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7B" w:rsidRDefault="00A4567B" w:rsidP="004339E9">
      <w:pPr>
        <w:jc w:val="center"/>
        <w:rPr>
          <w:rFonts w:cs="Times New Roman"/>
          <w:b/>
          <w:color w:val="212121"/>
          <w:sz w:val="28"/>
          <w:lang w:val="ru-RU"/>
        </w:rPr>
      </w:pPr>
      <w:bookmarkStart w:id="0" w:name="_GoBack"/>
      <w:r w:rsidRPr="00A97DF8">
        <w:rPr>
          <w:rFonts w:cs="Times New Roman"/>
          <w:b/>
          <w:noProof/>
          <w:color w:val="212121"/>
          <w:sz w:val="28"/>
          <w:highlight w:val="yellow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-249555</wp:posOffset>
            </wp:positionV>
            <wp:extent cx="1381125" cy="67437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7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4567B" w:rsidRPr="00E622A0" w:rsidRDefault="00A4567B" w:rsidP="004339E9">
      <w:pPr>
        <w:jc w:val="center"/>
        <w:rPr>
          <w:rFonts w:cs="Times New Roman"/>
          <w:b/>
          <w:color w:val="212121"/>
          <w:sz w:val="15"/>
          <w:szCs w:val="15"/>
          <w:lang w:val="ru-RU"/>
        </w:rPr>
      </w:pPr>
    </w:p>
    <w:p w:rsidR="00A4567B" w:rsidRDefault="00A4567B" w:rsidP="004339E9">
      <w:pPr>
        <w:jc w:val="center"/>
        <w:rPr>
          <w:rFonts w:cs="Times New Roman"/>
          <w:b/>
          <w:color w:val="212121"/>
          <w:sz w:val="14"/>
          <w:lang w:val="ru-RU"/>
        </w:rPr>
      </w:pPr>
    </w:p>
    <w:p w:rsidR="00A4567B" w:rsidRPr="00A4567B" w:rsidRDefault="00A4567B" w:rsidP="004339E9">
      <w:pPr>
        <w:jc w:val="center"/>
        <w:rPr>
          <w:rFonts w:cs="Times New Roman"/>
          <w:b/>
          <w:color w:val="212121"/>
          <w:sz w:val="18"/>
          <w:lang w:val="ru-RU"/>
        </w:rPr>
      </w:pPr>
      <w:r w:rsidRPr="00A4567B">
        <w:rPr>
          <w:rFonts w:cs="Times New Roman"/>
          <w:b/>
          <w:color w:val="212121"/>
          <w:sz w:val="18"/>
          <w:lang w:val="ru-RU"/>
        </w:rPr>
        <w:t>Терр</w:t>
      </w:r>
      <w:r w:rsidR="006A2548">
        <w:rPr>
          <w:rFonts w:cs="Times New Roman"/>
          <w:b/>
          <w:color w:val="212121"/>
          <w:sz w:val="18"/>
          <w:lang w:val="ru-RU"/>
        </w:rPr>
        <w:t>иториальное Объединение «</w:t>
      </w:r>
      <w:r w:rsidR="006A2548" w:rsidRPr="006A2548">
        <w:rPr>
          <w:rFonts w:cs="Times New Roman"/>
          <w:b/>
          <w:color w:val="212121"/>
          <w:sz w:val="18"/>
          <w:highlight w:val="yellow"/>
          <w:lang w:val="ru-RU"/>
        </w:rPr>
        <w:t>Название</w:t>
      </w:r>
      <w:r w:rsidRPr="00A4567B">
        <w:rPr>
          <w:rFonts w:cs="Times New Roman"/>
          <w:b/>
          <w:color w:val="212121"/>
          <w:sz w:val="18"/>
          <w:lang w:val="ru-RU"/>
        </w:rPr>
        <w:t>»</w:t>
      </w:r>
    </w:p>
    <w:p w:rsidR="00A4567B" w:rsidRDefault="00A4567B" w:rsidP="004339E9">
      <w:pPr>
        <w:jc w:val="center"/>
        <w:rPr>
          <w:rFonts w:cs="Times New Roman"/>
          <w:b/>
          <w:color w:val="212121"/>
          <w:sz w:val="14"/>
          <w:lang w:val="ru-RU"/>
        </w:rPr>
      </w:pPr>
    </w:p>
    <w:p w:rsidR="00A4567B" w:rsidRPr="00A4567B" w:rsidRDefault="00A4567B" w:rsidP="004339E9">
      <w:pPr>
        <w:jc w:val="center"/>
        <w:rPr>
          <w:rFonts w:cs="Times New Roman"/>
          <w:b/>
          <w:color w:val="212121"/>
          <w:sz w:val="6"/>
          <w:lang w:val="ru-RU"/>
        </w:rPr>
      </w:pPr>
    </w:p>
    <w:p w:rsidR="007705D3" w:rsidRDefault="00BE02E0" w:rsidP="004339E9">
      <w:pPr>
        <w:jc w:val="center"/>
        <w:rPr>
          <w:rFonts w:cs="Times New Roman"/>
          <w:b/>
          <w:color w:val="212121"/>
          <w:sz w:val="16"/>
          <w:lang w:val="ru-RU"/>
        </w:rPr>
      </w:pPr>
      <w:r w:rsidRPr="00A4567B">
        <w:rPr>
          <w:rFonts w:cs="Times New Roman"/>
          <w:b/>
          <w:color w:val="212121"/>
          <w:lang w:val="ru-RU"/>
        </w:rPr>
        <w:t>Постановление</w:t>
      </w:r>
      <w:r w:rsidR="00097F99">
        <w:rPr>
          <w:rFonts w:cs="Times New Roman"/>
          <w:b/>
          <w:color w:val="212121"/>
          <w:lang w:val="ru-RU"/>
        </w:rPr>
        <w:t xml:space="preserve"> </w:t>
      </w:r>
      <w:r w:rsidR="004339E9" w:rsidRPr="00A4567B">
        <w:rPr>
          <w:rFonts w:cs="Times New Roman"/>
          <w:b/>
          <w:color w:val="212121"/>
          <w:lang w:val="ru-RU"/>
        </w:rPr>
        <w:t>о</w:t>
      </w:r>
      <w:r w:rsidR="00097F99">
        <w:rPr>
          <w:rFonts w:cs="Times New Roman"/>
          <w:b/>
          <w:color w:val="212121"/>
          <w:lang w:val="ru-RU"/>
        </w:rPr>
        <w:t xml:space="preserve"> создании «</w:t>
      </w:r>
      <w:r w:rsidR="00211213">
        <w:rPr>
          <w:rFonts w:cs="Times New Roman"/>
          <w:b/>
          <w:color w:val="212121"/>
          <w:lang w:val="ru-RU"/>
        </w:rPr>
        <w:t>Г</w:t>
      </w:r>
      <w:r w:rsidR="004C15BF">
        <w:rPr>
          <w:rFonts w:cs="Times New Roman"/>
          <w:b/>
          <w:color w:val="212121"/>
          <w:lang w:val="ru-RU"/>
        </w:rPr>
        <w:t>руппы Н</w:t>
      </w:r>
      <w:r w:rsidR="00211213">
        <w:rPr>
          <w:rFonts w:cs="Times New Roman"/>
          <w:b/>
          <w:color w:val="212121"/>
          <w:lang w:val="ru-RU"/>
        </w:rPr>
        <w:t>ародного</w:t>
      </w:r>
      <w:r w:rsidR="00097F99" w:rsidRPr="00097F99">
        <w:rPr>
          <w:rFonts w:cs="Times New Roman"/>
          <w:b/>
          <w:color w:val="212121"/>
          <w:lang w:val="ru-RU"/>
        </w:rPr>
        <w:t xml:space="preserve"> контроля</w:t>
      </w:r>
      <w:r w:rsidR="00D61A0F">
        <w:rPr>
          <w:rFonts w:cs="Times New Roman"/>
          <w:b/>
          <w:color w:val="212121"/>
          <w:lang w:val="ru-RU"/>
        </w:rPr>
        <w:t xml:space="preserve"> </w:t>
      </w:r>
      <w:r w:rsidR="006B5EAC">
        <w:rPr>
          <w:rFonts w:cs="Times New Roman"/>
          <w:b/>
          <w:color w:val="212121"/>
          <w:lang w:val="ru-RU"/>
        </w:rPr>
        <w:t>«</w:t>
      </w:r>
      <w:r w:rsidR="006A2548" w:rsidRPr="006A2548">
        <w:rPr>
          <w:rFonts w:cs="Times New Roman"/>
          <w:b/>
          <w:color w:val="212121"/>
          <w:highlight w:val="yellow"/>
          <w:lang w:val="ru-RU"/>
        </w:rPr>
        <w:t>Название</w:t>
      </w:r>
      <w:r w:rsidR="004339E9" w:rsidRPr="00A4567B">
        <w:rPr>
          <w:rFonts w:cs="Times New Roman"/>
          <w:b/>
          <w:color w:val="212121"/>
          <w:lang w:val="ru-RU"/>
        </w:rPr>
        <w:t>»</w:t>
      </w:r>
      <w:r w:rsidR="007705D3" w:rsidRPr="00C76AC5">
        <w:rPr>
          <w:rStyle w:val="Absatz-Standardschriftart1"/>
          <w:rFonts w:ascii="Arial" w:hAnsi="Arial" w:cs="Calibri"/>
          <w:b/>
          <w:color w:val="212121"/>
          <w:sz w:val="28"/>
          <w:lang w:val="ru-RU"/>
        </w:rPr>
        <w:br/>
      </w:r>
      <w:r w:rsidR="00211213">
        <w:rPr>
          <w:rFonts w:cs="Times New Roman"/>
          <w:b/>
          <w:color w:val="212121"/>
          <w:sz w:val="16"/>
          <w:lang w:val="ru-RU"/>
        </w:rPr>
        <w:t xml:space="preserve">как суверенного участника «Ассоциации </w:t>
      </w:r>
      <w:r w:rsidR="00D61A0F">
        <w:rPr>
          <w:rFonts w:cs="Times New Roman"/>
          <w:b/>
          <w:color w:val="212121"/>
          <w:sz w:val="16"/>
          <w:lang w:val="ru-RU"/>
        </w:rPr>
        <w:t>групп</w:t>
      </w:r>
      <w:r w:rsidR="006A2548">
        <w:rPr>
          <w:rFonts w:cs="Times New Roman"/>
          <w:b/>
          <w:color w:val="212121"/>
          <w:sz w:val="16"/>
          <w:lang w:val="ru-RU"/>
        </w:rPr>
        <w:t xml:space="preserve"> народного контроля </w:t>
      </w:r>
      <w:r w:rsidR="006A2548" w:rsidRPr="006A2548">
        <w:rPr>
          <w:rFonts w:cs="Times New Roman"/>
          <w:b/>
          <w:color w:val="212121"/>
          <w:sz w:val="16"/>
          <w:highlight w:val="yellow"/>
          <w:lang w:val="ru-RU"/>
        </w:rPr>
        <w:t>Название</w:t>
      </w:r>
      <w:r w:rsidR="00211213">
        <w:rPr>
          <w:rFonts w:cs="Times New Roman"/>
          <w:b/>
          <w:color w:val="212121"/>
          <w:sz w:val="16"/>
          <w:lang w:val="ru-RU"/>
        </w:rPr>
        <w:t xml:space="preserve"> области»</w:t>
      </w:r>
    </w:p>
    <w:p w:rsidR="00A4567B" w:rsidRPr="00A4567B" w:rsidRDefault="00A4567B" w:rsidP="004339E9">
      <w:pPr>
        <w:jc w:val="center"/>
        <w:rPr>
          <w:rFonts w:cs="Times New Roman"/>
          <w:color w:val="212121"/>
          <w:sz w:val="8"/>
          <w:lang w:val="ru-RU"/>
        </w:rPr>
      </w:pPr>
    </w:p>
    <w:tbl>
      <w:tblPr>
        <w:tblW w:w="10535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5"/>
        <w:gridCol w:w="5476"/>
        <w:gridCol w:w="1604"/>
      </w:tblGrid>
      <w:tr w:rsidR="00260173" w:rsidTr="00EB7833">
        <w:trPr>
          <w:trHeight w:val="288"/>
        </w:trPr>
        <w:tc>
          <w:tcPr>
            <w:tcW w:w="3455" w:type="dxa"/>
            <w:tcBorders>
              <w:top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260173" w:rsidRPr="00C76AC5" w:rsidRDefault="006511F8" w:rsidP="00EB7833">
            <w:pPr>
              <w:pStyle w:val="Eingerckt"/>
              <w:tabs>
                <w:tab w:val="clear" w:pos="840"/>
              </w:tabs>
              <w:spacing w:line="260" w:lineRule="atLeast"/>
              <w:ind w:left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212121"/>
                <w:sz w:val="20"/>
                <w:szCs w:val="20"/>
                <w:lang w:val="ru-RU"/>
              </w:rPr>
              <w:t>Правовой статус документа</w:t>
            </w:r>
            <w:r w:rsidR="00FB0552" w:rsidRPr="00C76AC5">
              <w:rPr>
                <w:rFonts w:cs="Times New Roman"/>
                <w:color w:val="212121"/>
                <w:sz w:val="20"/>
                <w:szCs w:val="20"/>
              </w:rPr>
              <w:t>: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0" w:type="dxa"/>
              <w:right w:w="10" w:type="dxa"/>
            </w:tcMar>
          </w:tcPr>
          <w:p w:rsidR="00260173" w:rsidRPr="00271C2B" w:rsidRDefault="00BE02E0" w:rsidP="00EB7833">
            <w:pPr>
              <w:pStyle w:val="Eingerckt"/>
              <w:tabs>
                <w:tab w:val="clear" w:pos="840"/>
              </w:tabs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Постановление</w:t>
            </w:r>
            <w:r w:rsidR="0071306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71306B" w:rsidRPr="00211213">
              <w:rPr>
                <w:rFonts w:cs="Times New Roman"/>
                <w:sz w:val="16"/>
                <w:szCs w:val="20"/>
                <w:lang w:val="ru-RU"/>
              </w:rPr>
              <w:t>(прямое волеизъявление народа</w:t>
            </w:r>
            <w:r w:rsidR="00211213">
              <w:rPr>
                <w:rFonts w:cs="Times New Roman"/>
                <w:sz w:val="16"/>
                <w:szCs w:val="20"/>
                <w:lang w:val="ru-RU"/>
              </w:rPr>
              <w:t>,</w:t>
            </w:r>
            <w:r w:rsidR="00211213" w:rsidRPr="00211213">
              <w:rPr>
                <w:rFonts w:cs="Times New Roman"/>
                <w:sz w:val="16"/>
                <w:szCs w:val="20"/>
                <w:lang w:val="ru-RU"/>
              </w:rPr>
              <w:t xml:space="preserve"> осуществляющего власть непосредственно</w:t>
            </w:r>
            <w:r w:rsidR="0071306B" w:rsidRPr="00211213">
              <w:rPr>
                <w:rFonts w:cs="Times New Roman"/>
                <w:sz w:val="16"/>
                <w:szCs w:val="20"/>
                <w:lang w:val="ru-RU"/>
              </w:rPr>
              <w:t>)</w:t>
            </w:r>
          </w:p>
        </w:tc>
      </w:tr>
      <w:tr w:rsidR="009E2A00" w:rsidRPr="009E2E0A" w:rsidTr="00EB7833">
        <w:trPr>
          <w:trHeight w:val="71"/>
        </w:trPr>
        <w:tc>
          <w:tcPr>
            <w:tcW w:w="3455" w:type="dxa"/>
            <w:shd w:val="clear" w:color="auto" w:fill="FFFFFF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E2A00" w:rsidRDefault="00FD47F3" w:rsidP="00EB7833">
            <w:pPr>
              <w:pStyle w:val="Eingerckt"/>
              <w:tabs>
                <w:tab w:val="clear" w:pos="840"/>
              </w:tabs>
              <w:spacing w:line="260" w:lineRule="atLeast"/>
              <w:ind w:left="0"/>
              <w:jc w:val="right"/>
              <w:rPr>
                <w:rFonts w:ascii="Arial" w:hAnsi="Arial" w:cs="Arial"/>
                <w:color w:val="212121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212121"/>
                <w:sz w:val="20"/>
                <w:szCs w:val="20"/>
              </w:rPr>
              <w:t>Уведомленые</w:t>
            </w:r>
            <w:proofErr w:type="spellEnd"/>
            <w:r w:rsidR="00D10E92">
              <w:rPr>
                <w:rFonts w:cs="Times New Roman"/>
                <w:color w:val="21212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E2A00">
              <w:rPr>
                <w:rFonts w:cs="Times New Roman"/>
                <w:color w:val="212121"/>
                <w:sz w:val="20"/>
                <w:szCs w:val="20"/>
              </w:rPr>
              <w:t>лица</w:t>
            </w:r>
            <w:proofErr w:type="spellEnd"/>
            <w:r w:rsidR="00D10E92">
              <w:rPr>
                <w:rFonts w:cs="Times New Roman"/>
                <w:color w:val="212121"/>
                <w:sz w:val="20"/>
                <w:szCs w:val="20"/>
                <w:lang w:val="ru-RU"/>
              </w:rPr>
              <w:t>/субъекты</w:t>
            </w:r>
            <w:r w:rsidR="009E2A00" w:rsidRPr="00C76AC5">
              <w:rPr>
                <w:rFonts w:ascii="Arial" w:hAnsi="Arial" w:cs="Arial"/>
                <w:color w:val="212121"/>
                <w:sz w:val="20"/>
                <w:szCs w:val="20"/>
              </w:rPr>
              <w:t>:</w:t>
            </w:r>
          </w:p>
          <w:p w:rsidR="009E2A00" w:rsidRPr="00464749" w:rsidRDefault="009E2A00" w:rsidP="004C15BF">
            <w:pPr>
              <w:pStyle w:val="Eingerckt"/>
              <w:tabs>
                <w:tab w:val="clear" w:pos="840"/>
              </w:tabs>
              <w:spacing w:line="260" w:lineRule="atLeast"/>
              <w:ind w:left="0"/>
              <w:jc w:val="right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476" w:type="dxa"/>
            <w:shd w:val="clear" w:color="auto" w:fill="auto"/>
            <w:tcMar>
              <w:top w:w="60" w:type="dxa"/>
              <w:left w:w="60" w:type="dxa"/>
              <w:bottom w:w="0" w:type="dxa"/>
              <w:right w:w="10" w:type="dxa"/>
            </w:tcMar>
          </w:tcPr>
          <w:p w:rsidR="009E2A00" w:rsidRDefault="009E2A00" w:rsidP="00EB7833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Лица замещающие должности:</w:t>
            </w:r>
          </w:p>
          <w:p w:rsidR="00E622A0" w:rsidRDefault="009E2A00" w:rsidP="00EB7833">
            <w:pPr>
              <w:rPr>
                <w:rFonts w:cs="Times New Roman"/>
                <w:color w:val="000000" w:themeColor="text1"/>
                <w:sz w:val="18"/>
                <w:szCs w:val="20"/>
                <w:lang w:val="ru-RU"/>
              </w:rPr>
            </w:pPr>
            <w:r w:rsidRPr="00464749">
              <w:rPr>
                <w:rFonts w:cs="Times New Roman"/>
                <w:color w:val="000000" w:themeColor="text1"/>
                <w:sz w:val="18"/>
                <w:szCs w:val="20"/>
                <w:lang w:val="ru-RU"/>
              </w:rPr>
              <w:t>ПУТИН ВЛАДИМИР ВЛАДИМИРОВИЧ [президент]</w:t>
            </w:r>
          </w:p>
          <w:p w:rsidR="00E622A0" w:rsidRPr="00E622A0" w:rsidRDefault="00E622A0" w:rsidP="00E622A0">
            <w:pPr>
              <w:rPr>
                <w:rFonts w:cs="Times New Roman"/>
                <w:color w:val="000000" w:themeColor="text1"/>
                <w:sz w:val="18"/>
                <w:szCs w:val="20"/>
                <w:lang w:val="ru-RU"/>
              </w:rPr>
            </w:pPr>
            <w:r w:rsidRPr="00E622A0">
              <w:rPr>
                <w:rFonts w:cs="Times New Roman"/>
                <w:color w:val="000000" w:themeColor="text1"/>
                <w:sz w:val="18"/>
                <w:szCs w:val="20"/>
                <w:lang w:val="ru-RU"/>
              </w:rPr>
              <w:t>БОРТНИКОВ АЛЕКСАНДР ВАСИЛЬЕВИЧ [директор ФСБ]</w:t>
            </w:r>
          </w:p>
          <w:p w:rsidR="00E622A0" w:rsidRDefault="00E622A0" w:rsidP="00E622A0">
            <w:pPr>
              <w:rPr>
                <w:rFonts w:cs="Times New Roman"/>
                <w:color w:val="000000" w:themeColor="text1"/>
                <w:sz w:val="18"/>
                <w:szCs w:val="20"/>
                <w:lang w:val="ru-RU"/>
              </w:rPr>
            </w:pPr>
            <w:r w:rsidRPr="00E622A0">
              <w:rPr>
                <w:rFonts w:cs="Times New Roman"/>
                <w:color w:val="000000" w:themeColor="text1"/>
                <w:sz w:val="18"/>
                <w:szCs w:val="20"/>
                <w:lang w:val="ru-RU"/>
              </w:rPr>
              <w:t>АРТЕМЬЕВ ИГОРЬ ЮРЬЕВИЧ [руководитель ФАС]</w:t>
            </w:r>
          </w:p>
          <w:p w:rsidR="009E2A00" w:rsidRDefault="00A97DF8" w:rsidP="00E622A0">
            <w:pPr>
              <w:rPr>
                <w:rFonts w:cs="Times New Roman"/>
                <w:color w:val="000000" w:themeColor="text1"/>
                <w:sz w:val="18"/>
                <w:szCs w:val="20"/>
                <w:lang w:val="ru-RU"/>
              </w:rPr>
            </w:pPr>
            <w:r w:rsidRPr="00A97DF8">
              <w:rPr>
                <w:rFonts w:cs="Times New Roman"/>
                <w:color w:val="000000" w:themeColor="text1"/>
                <w:sz w:val="18"/>
                <w:szCs w:val="20"/>
                <w:lang w:val="ru-RU"/>
              </w:rPr>
              <w:t>ФАМИЛИЯ ИМЯ ОТЧЕСТВО</w:t>
            </w:r>
            <w:r>
              <w:rPr>
                <w:rFonts w:cs="Times New Roman"/>
                <w:color w:val="000000" w:themeColor="text1"/>
                <w:sz w:val="18"/>
                <w:szCs w:val="20"/>
                <w:lang w:val="ru-RU"/>
              </w:rPr>
              <w:t xml:space="preserve"> [губернатор</w:t>
            </w:r>
            <w:r w:rsidR="009E2A00" w:rsidRPr="00464749">
              <w:rPr>
                <w:rFonts w:cs="Times New Roman"/>
                <w:color w:val="000000" w:themeColor="text1"/>
                <w:sz w:val="18"/>
                <w:szCs w:val="20"/>
                <w:lang w:val="ru-RU"/>
              </w:rPr>
              <w:t>]</w:t>
            </w:r>
          </w:p>
          <w:p w:rsidR="009E2A00" w:rsidRPr="00464749" w:rsidRDefault="00A97DF8" w:rsidP="00EB7833">
            <w:pPr>
              <w:rPr>
                <w:rFonts w:cs="Times New Roman"/>
                <w:color w:val="000000" w:themeColor="text1"/>
                <w:sz w:val="18"/>
                <w:szCs w:val="20"/>
                <w:lang w:val="ru-RU"/>
              </w:rPr>
            </w:pPr>
            <w:r w:rsidRPr="00A97DF8">
              <w:rPr>
                <w:rFonts w:cs="Times New Roman"/>
                <w:color w:val="000000" w:themeColor="text1"/>
                <w:sz w:val="18"/>
                <w:szCs w:val="20"/>
                <w:lang w:val="ru-RU"/>
              </w:rPr>
              <w:t xml:space="preserve">ФАМИЛИЯ ИМЯ ОТЧЕСТВО </w:t>
            </w:r>
            <w:r w:rsidR="009E2A00" w:rsidRPr="00464749">
              <w:rPr>
                <w:rFonts w:cs="Times New Roman"/>
                <w:color w:val="000000" w:themeColor="text1"/>
                <w:sz w:val="18"/>
                <w:szCs w:val="20"/>
                <w:lang w:val="ru-RU"/>
              </w:rPr>
              <w:t xml:space="preserve">[глава администрации] </w:t>
            </w:r>
          </w:p>
          <w:p w:rsidR="009E2A00" w:rsidRPr="00464749" w:rsidRDefault="00A97DF8" w:rsidP="00EB7833">
            <w:pPr>
              <w:rPr>
                <w:rFonts w:cs="Times New Roman"/>
                <w:color w:val="000000" w:themeColor="text1"/>
                <w:sz w:val="18"/>
                <w:szCs w:val="20"/>
                <w:lang w:val="ru-RU"/>
              </w:rPr>
            </w:pPr>
            <w:r w:rsidRPr="00A97DF8">
              <w:rPr>
                <w:rFonts w:cs="Times New Roman"/>
                <w:color w:val="000000" w:themeColor="text1"/>
                <w:sz w:val="18"/>
                <w:szCs w:val="20"/>
                <w:lang w:val="ru-RU"/>
              </w:rPr>
              <w:t>ФАМИЛИЯ ИМЯ ОТЧЕСТВО</w:t>
            </w:r>
            <w:r>
              <w:rPr>
                <w:rFonts w:cs="Times New Roman"/>
                <w:color w:val="000000" w:themeColor="text1"/>
                <w:sz w:val="18"/>
                <w:szCs w:val="20"/>
                <w:lang w:val="ru-RU"/>
              </w:rPr>
              <w:t xml:space="preserve"> [депутат</w:t>
            </w:r>
            <w:r w:rsidR="009E2A00" w:rsidRPr="00464749">
              <w:rPr>
                <w:rFonts w:cs="Times New Roman"/>
                <w:color w:val="000000" w:themeColor="text1"/>
                <w:sz w:val="18"/>
                <w:szCs w:val="20"/>
                <w:lang w:val="ru-RU"/>
              </w:rPr>
              <w:t>]</w:t>
            </w:r>
          </w:p>
          <w:p w:rsidR="009E2A00" w:rsidRPr="00464749" w:rsidRDefault="00A97DF8" w:rsidP="00EB7833">
            <w:pPr>
              <w:rPr>
                <w:rFonts w:cs="Times New Roman"/>
                <w:color w:val="000000" w:themeColor="text1"/>
                <w:sz w:val="18"/>
                <w:szCs w:val="20"/>
                <w:lang w:val="ru-RU"/>
              </w:rPr>
            </w:pPr>
            <w:r w:rsidRPr="00A97DF8">
              <w:rPr>
                <w:rFonts w:cs="Times New Roman"/>
                <w:color w:val="000000" w:themeColor="text1"/>
                <w:sz w:val="18"/>
                <w:szCs w:val="20"/>
                <w:lang w:val="ru-RU"/>
              </w:rPr>
              <w:t>ФАМИЛИЯ ИМЯ ОТЧЕСТВО</w:t>
            </w:r>
            <w:r w:rsidR="009E2A00" w:rsidRPr="00464749">
              <w:rPr>
                <w:rFonts w:cs="Times New Roman"/>
                <w:color w:val="000000" w:themeColor="text1"/>
                <w:sz w:val="18"/>
                <w:szCs w:val="20"/>
                <w:lang w:val="ru-RU"/>
              </w:rPr>
              <w:t xml:space="preserve"> [начальник отдела МВД]</w:t>
            </w:r>
          </w:p>
          <w:p w:rsidR="009E2A00" w:rsidRPr="00464749" w:rsidRDefault="00A97DF8" w:rsidP="00EB7833">
            <w:pPr>
              <w:rPr>
                <w:rFonts w:cs="Times New Roman"/>
                <w:color w:val="000000" w:themeColor="text1"/>
                <w:sz w:val="18"/>
                <w:szCs w:val="20"/>
                <w:lang w:val="ru-RU"/>
              </w:rPr>
            </w:pPr>
            <w:r w:rsidRPr="00A97DF8">
              <w:rPr>
                <w:rFonts w:cs="Times New Roman"/>
                <w:color w:val="000000" w:themeColor="text1"/>
                <w:sz w:val="18"/>
                <w:szCs w:val="20"/>
                <w:lang w:val="ru-RU"/>
              </w:rPr>
              <w:t>ФАМИЛИЯ ИМЯ ОТЧЕСТВО</w:t>
            </w:r>
            <w:r w:rsidR="009E2A00" w:rsidRPr="00464749">
              <w:rPr>
                <w:rFonts w:cs="Times New Roman"/>
                <w:color w:val="000000" w:themeColor="text1"/>
                <w:sz w:val="18"/>
                <w:szCs w:val="20"/>
                <w:lang w:val="ru-RU"/>
              </w:rPr>
              <w:t xml:space="preserve"> [председатель суда]</w:t>
            </w:r>
          </w:p>
          <w:p w:rsidR="009E2A00" w:rsidRPr="00EB7833" w:rsidRDefault="00A97DF8" w:rsidP="00EB7833">
            <w:pPr>
              <w:rPr>
                <w:rFonts w:cs="Times New Roman"/>
                <w:color w:val="000000" w:themeColor="text1"/>
                <w:sz w:val="18"/>
                <w:szCs w:val="20"/>
                <w:lang w:val="ru-RU"/>
              </w:rPr>
            </w:pPr>
            <w:r w:rsidRPr="00A97DF8">
              <w:rPr>
                <w:rFonts w:cs="Times New Roman"/>
                <w:color w:val="000000" w:themeColor="text1"/>
                <w:sz w:val="18"/>
                <w:szCs w:val="20"/>
                <w:lang w:val="ru-RU"/>
              </w:rPr>
              <w:t>ФАМИЛИЯ ИМЯ ОТЧЕСТВО</w:t>
            </w:r>
            <w:r w:rsidR="009E2A00" w:rsidRPr="00464749">
              <w:rPr>
                <w:rFonts w:cs="Times New Roman"/>
                <w:color w:val="000000" w:themeColor="text1"/>
                <w:sz w:val="18"/>
                <w:szCs w:val="20"/>
                <w:lang w:val="ru-RU"/>
              </w:rPr>
              <w:t xml:space="preserve"> [прокурор]</w:t>
            </w:r>
          </w:p>
        </w:tc>
        <w:tc>
          <w:tcPr>
            <w:tcW w:w="1604" w:type="dxa"/>
            <w:shd w:val="clear" w:color="auto" w:fill="auto"/>
          </w:tcPr>
          <w:p w:rsidR="009E2E0A" w:rsidRDefault="009E2E0A" w:rsidP="009E2E0A">
            <w:pPr>
              <w:widowControl/>
              <w:suppressAutoHyphens w:val="0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Отправления</w:t>
            </w:r>
          </w:p>
          <w:p w:rsidR="009E2E0A" w:rsidRPr="00A97DF8" w:rsidRDefault="00A97DF8" w:rsidP="009E2E0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 w:rsidRPr="00A97DF8">
              <w:rPr>
                <w:rFonts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 xml:space="preserve">Указать </w:t>
            </w:r>
            <w:r w:rsidRPr="00A97DF8">
              <w:rPr>
                <w:rFonts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  <w:t xml:space="preserve">id </w:t>
            </w:r>
            <w:r w:rsidRPr="00A97DF8">
              <w:rPr>
                <w:rFonts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отправлений</w:t>
            </w:r>
          </w:p>
        </w:tc>
      </w:tr>
      <w:tr w:rsidR="00684447" w:rsidRPr="00336C6E" w:rsidTr="00EB7833">
        <w:trPr>
          <w:trHeight w:val="71"/>
        </w:trPr>
        <w:tc>
          <w:tcPr>
            <w:tcW w:w="3455" w:type="dxa"/>
            <w:shd w:val="clear" w:color="auto" w:fill="FFFFFF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684447" w:rsidRDefault="00043E66" w:rsidP="00EB7833">
            <w:pPr>
              <w:pStyle w:val="Eingerckt"/>
              <w:tabs>
                <w:tab w:val="clear" w:pos="840"/>
              </w:tabs>
              <w:spacing w:line="260" w:lineRule="atLeast"/>
              <w:ind w:left="0"/>
              <w:jc w:val="right"/>
              <w:rPr>
                <w:rFonts w:ascii="Arial" w:hAnsi="Arial" w:cs="Calibri"/>
                <w:color w:val="212121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Волеизъявитель</w:t>
            </w:r>
            <w:proofErr w:type="spellEnd"/>
            <w:r w:rsidR="00684447" w:rsidRPr="00C76AC5">
              <w:rPr>
                <w:rFonts w:ascii="Arial" w:hAnsi="Arial" w:cs="Calibri"/>
                <w:color w:val="212121"/>
                <w:sz w:val="20"/>
                <w:szCs w:val="20"/>
              </w:rPr>
              <w:t>:</w:t>
            </w:r>
          </w:p>
          <w:p w:rsidR="005F2E60" w:rsidRPr="005F2E60" w:rsidRDefault="005F2E60" w:rsidP="00EB7833">
            <w:pPr>
              <w:pStyle w:val="Eingerckt"/>
              <w:tabs>
                <w:tab w:val="clear" w:pos="840"/>
              </w:tabs>
              <w:spacing w:line="260" w:lineRule="atLeast"/>
              <w:ind w:left="0"/>
              <w:jc w:val="right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080" w:type="dxa"/>
            <w:gridSpan w:val="2"/>
            <w:shd w:val="clear" w:color="auto" w:fill="FFFFFF"/>
            <w:tcMar>
              <w:top w:w="60" w:type="dxa"/>
              <w:left w:w="60" w:type="dxa"/>
              <w:bottom w:w="0" w:type="dxa"/>
              <w:right w:w="10" w:type="dxa"/>
            </w:tcMar>
          </w:tcPr>
          <w:p w:rsidR="005508C4" w:rsidRDefault="00D61A0F" w:rsidP="00EB7833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bookmarkStart w:id="1" w:name="_Hlk527552255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Народ - жители</w:t>
            </w:r>
            <w:r w:rsidR="006A2548">
              <w:t xml:space="preserve"> </w:t>
            </w:r>
            <w:r w:rsidR="006A2548" w:rsidRPr="006A2548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ru-RU" w:eastAsia="ru-RU"/>
              </w:rPr>
              <w:t>Название города</w:t>
            </w:r>
            <w:r w:rsidR="006A254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6A2548" w:rsidRPr="006A2548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ru-RU" w:eastAsia="ru-RU"/>
              </w:rPr>
              <w:t>Название</w:t>
            </w:r>
            <w:r w:rsidR="006A2548" w:rsidRPr="006A254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511F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области, в лице Терри</w:t>
            </w:r>
            <w:r w:rsidR="006A254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ториального объединения «</w:t>
            </w:r>
            <w:r w:rsidR="006A2548" w:rsidRPr="006A2548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ru-RU" w:eastAsia="ru-RU"/>
              </w:rPr>
              <w:t>Название</w:t>
            </w:r>
            <w:r w:rsidR="006511F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» </w:t>
            </w:r>
            <w:bookmarkEnd w:id="1"/>
          </w:p>
          <w:p w:rsidR="00684447" w:rsidRPr="00784E71" w:rsidRDefault="006A2548" w:rsidP="00EB7833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2548">
              <w:rPr>
                <w:rFonts w:eastAsia="Times New Roman" w:cs="Times New Roman"/>
                <w:sz w:val="20"/>
                <w:szCs w:val="20"/>
                <w:highlight w:val="yellow"/>
                <w:lang w:val="ru-RU" w:eastAsia="ru-RU"/>
              </w:rPr>
              <w:t>сайт</w:t>
            </w:r>
            <w:r w:rsidR="00043E66">
              <w:rPr>
                <w:lang w:val="ru-RU"/>
              </w:rPr>
              <w:t xml:space="preserve"> </w:t>
            </w:r>
            <w:r w:rsidR="006511F8" w:rsidRPr="006A2548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ru-RU" w:eastAsia="ru-RU"/>
              </w:rPr>
              <w:t>эл.</w:t>
            </w:r>
            <w:r w:rsidR="005F2E60" w:rsidRPr="006A2548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ru-RU" w:eastAsia="ru-RU"/>
              </w:rPr>
              <w:t xml:space="preserve"> </w:t>
            </w:r>
            <w:r w:rsidR="004C15BF" w:rsidRPr="006A2548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ru-RU" w:eastAsia="ru-RU"/>
              </w:rPr>
              <w:t>почта</w:t>
            </w:r>
            <w:r w:rsidR="004C15BF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43E66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5508C4" w:rsidRPr="005508C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c/o –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[</w:t>
            </w:r>
            <w:r w:rsidRPr="006A2548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ru-RU" w:eastAsia="ru-RU"/>
              </w:rPr>
              <w:t>111111</w:t>
            </w:r>
            <w:r w:rsidR="005508C4" w:rsidRPr="005508C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]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– г. </w:t>
            </w:r>
            <w:r w:rsidRPr="006A2548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ru-RU" w:eastAsia="ru-RU"/>
              </w:rPr>
              <w:t>Название</w:t>
            </w:r>
            <w:r w:rsidR="006511F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а/я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44</w:t>
            </w:r>
            <w:r w:rsidR="006511F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684447" w:rsidRPr="0071306B" w:rsidTr="00EB7833">
        <w:trPr>
          <w:trHeight w:val="311"/>
        </w:trPr>
        <w:tc>
          <w:tcPr>
            <w:tcW w:w="3455" w:type="dxa"/>
            <w:shd w:val="clear" w:color="auto" w:fill="FFFFFF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684447" w:rsidRPr="00C76AC5" w:rsidRDefault="002E1058" w:rsidP="00EB7833">
            <w:pPr>
              <w:pStyle w:val="Eingerckt"/>
              <w:tabs>
                <w:tab w:val="clear" w:pos="840"/>
              </w:tabs>
              <w:spacing w:line="260" w:lineRule="atLeast"/>
              <w:ind w:left="0"/>
              <w:jc w:val="right"/>
              <w:rPr>
                <w:rFonts w:ascii="Arial" w:hAnsi="Arial" w:cs="Calibri"/>
                <w:color w:val="212121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Номер, д</w:t>
            </w:r>
            <w:r w:rsidR="00C16BF1">
              <w:rPr>
                <w:rFonts w:cs="Times New Roman"/>
                <w:sz w:val="20"/>
                <w:szCs w:val="20"/>
                <w:lang w:val="ru-RU"/>
              </w:rPr>
              <w:t>ень</w:t>
            </w:r>
            <w:r w:rsidR="00AA035A">
              <w:rPr>
                <w:rFonts w:cs="Times New Roman"/>
                <w:sz w:val="20"/>
                <w:szCs w:val="20"/>
                <w:lang w:val="ru-RU"/>
              </w:rPr>
              <w:t>,</w:t>
            </w:r>
            <w:r w:rsidR="00684447" w:rsidRPr="00C76AC5">
              <w:rPr>
                <w:rFonts w:cs="Times New Roman"/>
                <w:sz w:val="20"/>
                <w:szCs w:val="20"/>
                <w:lang w:val="ru-RU"/>
              </w:rPr>
              <w:t xml:space="preserve"> время</w:t>
            </w:r>
            <w:r w:rsidR="00684447">
              <w:rPr>
                <w:rFonts w:cs="Times New Roman"/>
                <w:sz w:val="20"/>
                <w:szCs w:val="20"/>
                <w:lang w:val="ru-RU"/>
              </w:rPr>
              <w:t>,</w:t>
            </w:r>
            <w:r w:rsidR="005F2E60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684447" w:rsidRPr="00C76AC5">
              <w:rPr>
                <w:rFonts w:cs="Times New Roman"/>
                <w:sz w:val="20"/>
                <w:szCs w:val="20"/>
                <w:lang w:val="ru-RU"/>
              </w:rPr>
              <w:t>место составления</w:t>
            </w:r>
            <w:r w:rsidR="00684447" w:rsidRPr="00C76AC5">
              <w:rPr>
                <w:rFonts w:ascii="Arial" w:hAnsi="Arial" w:cs="Calibri"/>
                <w:color w:val="212121"/>
                <w:sz w:val="20"/>
                <w:szCs w:val="20"/>
              </w:rPr>
              <w:t>:</w:t>
            </w:r>
          </w:p>
          <w:p w:rsidR="00684447" w:rsidRPr="00C76AC5" w:rsidRDefault="00684447" w:rsidP="00EB7833">
            <w:pPr>
              <w:tabs>
                <w:tab w:val="left" w:pos="2475"/>
              </w:tabs>
              <w:rPr>
                <w:sz w:val="20"/>
                <w:szCs w:val="20"/>
                <w:lang w:eastAsia="ar-SA"/>
              </w:rPr>
            </w:pPr>
            <w:r w:rsidRPr="00C76AC5">
              <w:rPr>
                <w:sz w:val="20"/>
                <w:szCs w:val="20"/>
                <w:lang w:eastAsia="ar-SA"/>
              </w:rPr>
              <w:tab/>
            </w:r>
          </w:p>
          <w:tbl>
            <w:tblPr>
              <w:tblW w:w="989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55"/>
              <w:gridCol w:w="6443"/>
            </w:tblGrid>
            <w:tr w:rsidR="00684447" w:rsidRPr="00C76AC5" w:rsidTr="0071306B">
              <w:trPr>
                <w:trHeight w:val="201"/>
              </w:trPr>
              <w:tc>
                <w:tcPr>
                  <w:tcW w:w="3455" w:type="dxa"/>
                  <w:shd w:val="clear" w:color="auto" w:fill="FFFFFF"/>
                  <w:tcMar>
                    <w:top w:w="11" w:type="dxa"/>
                    <w:left w:w="11" w:type="dxa"/>
                    <w:bottom w:w="11" w:type="dxa"/>
                    <w:right w:w="11" w:type="dxa"/>
                  </w:tcMar>
                </w:tcPr>
                <w:p w:rsidR="00684447" w:rsidRPr="00C76AC5" w:rsidRDefault="00C16BF1" w:rsidP="00EB7833">
                  <w:pPr>
                    <w:pStyle w:val="Eingerckt"/>
                    <w:tabs>
                      <w:tab w:val="clear" w:pos="840"/>
                    </w:tabs>
                    <w:spacing w:line="260" w:lineRule="atLeast"/>
                    <w:ind w:left="0"/>
                    <w:jc w:val="right"/>
                    <w:rPr>
                      <w:rFonts w:ascii="Arial" w:hAnsi="Arial" w:cs="Calibri"/>
                      <w:color w:val="212121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Д</w:t>
                  </w:r>
                  <w:proofErr w:type="spellStart"/>
                  <w:r>
                    <w:rPr>
                      <w:rFonts w:cs="Times New Roman"/>
                      <w:sz w:val="20"/>
                      <w:szCs w:val="20"/>
                      <w:lang w:val="ru-RU"/>
                    </w:rPr>
                    <w:t>ень</w:t>
                  </w:r>
                  <w:proofErr w:type="spellEnd"/>
                  <w:r w:rsidR="00043E66">
                    <w:rPr>
                      <w:rFonts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684447" w:rsidRPr="00C76AC5">
                    <w:rPr>
                      <w:rFonts w:cs="Times New Roman"/>
                      <w:sz w:val="20"/>
                      <w:szCs w:val="20"/>
                      <w:lang w:val="ru-RU"/>
                    </w:rPr>
                    <w:t>вступления документа в силу</w:t>
                  </w:r>
                  <w:r w:rsidR="00684447" w:rsidRPr="00C76AC5">
                    <w:rPr>
                      <w:rFonts w:ascii="Arial" w:hAnsi="Arial" w:cs="Calibri"/>
                      <w:color w:val="21212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443" w:type="dxa"/>
                  <w:shd w:val="clear" w:color="auto" w:fill="FFFFFF"/>
                  <w:tcMar>
                    <w:top w:w="60" w:type="dxa"/>
                    <w:left w:w="60" w:type="dxa"/>
                    <w:bottom w:w="0" w:type="dxa"/>
                    <w:right w:w="10" w:type="dxa"/>
                  </w:tcMar>
                </w:tcPr>
                <w:p w:rsidR="00684447" w:rsidRPr="00C76AC5" w:rsidRDefault="00684447" w:rsidP="00EB7833">
                  <w:pPr>
                    <w:pStyle w:val="Eingerckt"/>
                    <w:tabs>
                      <w:tab w:val="clear" w:pos="840"/>
                    </w:tabs>
                    <w:ind w:left="0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C76AC5">
                    <w:rPr>
                      <w:rFonts w:cs="Times New Roman"/>
                      <w:color w:val="212121"/>
                      <w:sz w:val="20"/>
                      <w:szCs w:val="20"/>
                      <w:lang w:val="ru-RU"/>
                    </w:rPr>
                    <w:t xml:space="preserve">18 ноября </w:t>
                  </w:r>
                  <w:r w:rsidRPr="00C76AC5">
                    <w:rPr>
                      <w:rFonts w:cs="Times New Roman"/>
                      <w:color w:val="212121"/>
                      <w:sz w:val="20"/>
                      <w:szCs w:val="20"/>
                    </w:rPr>
                    <w:t>2018</w:t>
                  </w:r>
                  <w:r w:rsidRPr="00C76AC5">
                    <w:rPr>
                      <w:rFonts w:cs="Times New Roman"/>
                      <w:color w:val="212121"/>
                      <w:sz w:val="20"/>
                      <w:szCs w:val="20"/>
                      <w:lang w:val="ru-RU"/>
                    </w:rPr>
                    <w:t xml:space="preserve"> необходимо ответить до 19 декабря 2018 г</w:t>
                  </w:r>
                </w:p>
              </w:tc>
            </w:tr>
          </w:tbl>
          <w:p w:rsidR="00684447" w:rsidRPr="00C76AC5" w:rsidRDefault="00684447" w:rsidP="00EB7833">
            <w:pPr>
              <w:pStyle w:val="Eingerckt"/>
              <w:tabs>
                <w:tab w:val="clear" w:pos="840"/>
                <w:tab w:val="left" w:pos="2490"/>
              </w:tabs>
              <w:spacing w:line="260" w:lineRule="atLeast"/>
              <w:ind w:left="0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7080" w:type="dxa"/>
            <w:gridSpan w:val="2"/>
            <w:shd w:val="clear" w:color="auto" w:fill="FFFFFF"/>
            <w:tcMar>
              <w:top w:w="60" w:type="dxa"/>
              <w:left w:w="60" w:type="dxa"/>
              <w:bottom w:w="0" w:type="dxa"/>
              <w:right w:w="10" w:type="dxa"/>
            </w:tcMar>
          </w:tcPr>
          <w:p w:rsidR="00684447" w:rsidRPr="00C76AC5" w:rsidRDefault="006A2548" w:rsidP="00EB7833">
            <w:pPr>
              <w:pStyle w:val="Eingerckt"/>
              <w:tabs>
                <w:tab w:val="clear" w:pos="840"/>
              </w:tabs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212121"/>
                <w:sz w:val="20"/>
                <w:szCs w:val="20"/>
                <w:lang w:val="ru-RU"/>
              </w:rPr>
              <w:t xml:space="preserve">Постановление </w:t>
            </w:r>
            <w:r w:rsidRPr="006A2548">
              <w:rPr>
                <w:rFonts w:cs="Times New Roman"/>
                <w:color w:val="212121"/>
                <w:sz w:val="20"/>
                <w:szCs w:val="20"/>
                <w:highlight w:val="yellow"/>
                <w:lang w:val="ru-RU"/>
              </w:rPr>
              <w:t>№ 1</w:t>
            </w:r>
            <w:r w:rsidR="002E1058" w:rsidRPr="006A2548">
              <w:rPr>
                <w:rFonts w:cs="Times New Roman"/>
                <w:color w:val="212121"/>
                <w:sz w:val="20"/>
                <w:szCs w:val="20"/>
                <w:highlight w:val="yellow"/>
                <w:lang w:val="ru-RU"/>
              </w:rPr>
              <w:t xml:space="preserve"> от </w:t>
            </w:r>
            <w:r w:rsidR="00EB7833" w:rsidRPr="006A2548">
              <w:rPr>
                <w:rFonts w:cs="Times New Roman"/>
                <w:color w:val="212121"/>
                <w:sz w:val="20"/>
                <w:szCs w:val="20"/>
                <w:highlight w:val="yellow"/>
                <w:lang w:val="ru-RU"/>
              </w:rPr>
              <w:t>1</w:t>
            </w:r>
            <w:r w:rsidR="009D21FF" w:rsidRPr="006A2548">
              <w:rPr>
                <w:rFonts w:cs="Times New Roman"/>
                <w:color w:val="212121"/>
                <w:sz w:val="20"/>
                <w:szCs w:val="20"/>
                <w:highlight w:val="yellow"/>
                <w:lang w:val="ru-RU"/>
              </w:rPr>
              <w:t>0</w:t>
            </w:r>
            <w:r w:rsidR="00043E66" w:rsidRPr="006A2548">
              <w:rPr>
                <w:rFonts w:cs="Times New Roman"/>
                <w:color w:val="212121"/>
                <w:sz w:val="20"/>
                <w:szCs w:val="20"/>
                <w:highlight w:val="yellow"/>
                <w:lang w:val="ru-RU"/>
              </w:rPr>
              <w:t xml:space="preserve"> </w:t>
            </w:r>
            <w:r w:rsidR="00097F99" w:rsidRPr="006A2548">
              <w:rPr>
                <w:rFonts w:cs="Times New Roman"/>
                <w:color w:val="212121"/>
                <w:sz w:val="20"/>
                <w:szCs w:val="20"/>
                <w:highlight w:val="yellow"/>
                <w:lang w:val="ru-RU"/>
              </w:rPr>
              <w:t xml:space="preserve">Октября </w:t>
            </w:r>
            <w:r w:rsidR="00684447" w:rsidRPr="006A2548">
              <w:rPr>
                <w:rFonts w:cs="Times New Roman"/>
                <w:color w:val="212121"/>
                <w:sz w:val="20"/>
                <w:szCs w:val="20"/>
                <w:highlight w:val="yellow"/>
              </w:rPr>
              <w:t>201</w:t>
            </w:r>
            <w:r w:rsidR="00784E71" w:rsidRPr="006A2548">
              <w:rPr>
                <w:rFonts w:cs="Times New Roman"/>
                <w:color w:val="212121"/>
                <w:sz w:val="20"/>
                <w:szCs w:val="20"/>
                <w:highlight w:val="yellow"/>
                <w:lang w:val="ru-RU"/>
              </w:rPr>
              <w:t>9</w:t>
            </w:r>
            <w:r w:rsidR="00043E66" w:rsidRPr="006A2548">
              <w:rPr>
                <w:rFonts w:cs="Times New Roman"/>
                <w:color w:val="212121"/>
                <w:sz w:val="20"/>
                <w:szCs w:val="20"/>
                <w:highlight w:val="yellow"/>
                <w:lang w:val="ru-RU"/>
              </w:rPr>
              <w:t xml:space="preserve"> </w:t>
            </w:r>
            <w:r w:rsidR="00684447" w:rsidRPr="006A2548">
              <w:rPr>
                <w:rFonts w:cs="Times New Roman"/>
                <w:color w:val="212121"/>
                <w:sz w:val="20"/>
                <w:szCs w:val="20"/>
                <w:highlight w:val="yellow"/>
                <w:lang w:val="ru-RU"/>
              </w:rPr>
              <w:t>г.</w:t>
            </w:r>
            <w:r w:rsidR="00043E66" w:rsidRPr="006A2548">
              <w:rPr>
                <w:rFonts w:cs="Times New Roman"/>
                <w:color w:val="212121"/>
                <w:sz w:val="20"/>
                <w:szCs w:val="20"/>
                <w:highlight w:val="yellow"/>
                <w:lang w:val="ru-RU"/>
              </w:rPr>
              <w:t xml:space="preserve"> </w:t>
            </w:r>
            <w:r w:rsidR="00A81819" w:rsidRPr="006A2548">
              <w:rPr>
                <w:rFonts w:cs="Times New Roman"/>
                <w:color w:val="212121"/>
                <w:sz w:val="20"/>
                <w:szCs w:val="20"/>
                <w:highlight w:val="yellow"/>
                <w:lang w:val="ru-RU"/>
              </w:rPr>
              <w:t>10</w:t>
            </w:r>
            <w:r w:rsidR="006511F8" w:rsidRPr="006A2548">
              <w:rPr>
                <w:rFonts w:cs="Times New Roman"/>
                <w:color w:val="212121"/>
                <w:sz w:val="20"/>
                <w:szCs w:val="20"/>
                <w:highlight w:val="yellow"/>
                <w:lang w:val="ru-RU"/>
              </w:rPr>
              <w:t>:0</w:t>
            </w:r>
            <w:r w:rsidR="00684447" w:rsidRPr="006A2548">
              <w:rPr>
                <w:rFonts w:cs="Times New Roman"/>
                <w:color w:val="212121"/>
                <w:sz w:val="20"/>
                <w:szCs w:val="20"/>
                <w:highlight w:val="yellow"/>
                <w:lang w:val="ru-RU"/>
              </w:rPr>
              <w:t>0</w:t>
            </w:r>
            <w:r w:rsidR="00684447">
              <w:rPr>
                <w:rFonts w:cs="Times New Roman"/>
                <w:color w:val="212121"/>
                <w:sz w:val="20"/>
                <w:szCs w:val="20"/>
                <w:lang w:val="ru-RU"/>
              </w:rPr>
              <w:t xml:space="preserve"> в</w:t>
            </w:r>
            <w:r w:rsidR="00684447" w:rsidRPr="00C76AC5">
              <w:rPr>
                <w:rFonts w:cs="Times New Roman"/>
                <w:color w:val="212121"/>
                <w:sz w:val="20"/>
                <w:szCs w:val="20"/>
                <w:lang w:val="ru-RU"/>
              </w:rPr>
              <w:t xml:space="preserve"> г</w:t>
            </w:r>
            <w:r w:rsidR="00684447">
              <w:rPr>
                <w:rFonts w:cs="Times New Roman"/>
                <w:color w:val="212121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color w:val="212121"/>
                <w:sz w:val="20"/>
                <w:szCs w:val="20"/>
                <w:lang w:val="ru-RU"/>
              </w:rPr>
              <w:t xml:space="preserve"> </w:t>
            </w:r>
            <w:r w:rsidRPr="006A2548">
              <w:rPr>
                <w:rFonts w:cs="Times New Roman"/>
                <w:color w:val="212121"/>
                <w:sz w:val="20"/>
                <w:szCs w:val="20"/>
                <w:highlight w:val="yellow"/>
                <w:lang w:val="ru-RU"/>
              </w:rPr>
              <w:t>Название</w:t>
            </w:r>
            <w:r w:rsidR="000C7A6E">
              <w:rPr>
                <w:rFonts w:cs="Times New Roman"/>
                <w:color w:val="212121"/>
                <w:sz w:val="20"/>
                <w:szCs w:val="20"/>
                <w:lang w:val="ru-RU"/>
              </w:rPr>
              <w:t>.</w:t>
            </w:r>
          </w:p>
          <w:p w:rsidR="00684447" w:rsidRPr="00C76AC5" w:rsidRDefault="00684447" w:rsidP="00EB7833">
            <w:pPr>
              <w:rPr>
                <w:sz w:val="20"/>
                <w:szCs w:val="20"/>
                <w:lang w:val="ru-RU" w:eastAsia="ar-SA"/>
              </w:rPr>
            </w:pPr>
          </w:p>
          <w:p w:rsidR="00684447" w:rsidRPr="00C76AC5" w:rsidRDefault="00EB7833" w:rsidP="00EB7833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 w:rsidRPr="006A2548">
              <w:rPr>
                <w:sz w:val="20"/>
                <w:szCs w:val="20"/>
                <w:highlight w:val="yellow"/>
                <w:lang w:val="ru-RU" w:eastAsia="ar-SA"/>
              </w:rPr>
              <w:t>1</w:t>
            </w:r>
            <w:r w:rsidR="009D21FF" w:rsidRPr="006A2548">
              <w:rPr>
                <w:sz w:val="20"/>
                <w:szCs w:val="20"/>
                <w:highlight w:val="yellow"/>
                <w:lang w:val="ru-RU" w:eastAsia="ar-SA"/>
              </w:rPr>
              <w:t>0</w:t>
            </w:r>
            <w:r w:rsidR="00BA6415" w:rsidRPr="006A2548">
              <w:rPr>
                <w:sz w:val="20"/>
                <w:szCs w:val="20"/>
                <w:highlight w:val="yellow"/>
                <w:lang w:val="ru-RU" w:eastAsia="ar-SA"/>
              </w:rPr>
              <w:t xml:space="preserve"> Октября</w:t>
            </w:r>
            <w:r w:rsidR="00684447" w:rsidRPr="006A2548">
              <w:rPr>
                <w:sz w:val="20"/>
                <w:szCs w:val="20"/>
                <w:highlight w:val="yellow"/>
                <w:lang w:val="ru-RU" w:eastAsia="ar-SA"/>
              </w:rPr>
              <w:t xml:space="preserve"> 201</w:t>
            </w:r>
            <w:r w:rsidR="00784E71" w:rsidRPr="006A2548">
              <w:rPr>
                <w:sz w:val="20"/>
                <w:szCs w:val="20"/>
                <w:highlight w:val="yellow"/>
                <w:lang w:val="ru-RU" w:eastAsia="ar-SA"/>
              </w:rPr>
              <w:t>9</w:t>
            </w:r>
            <w:r w:rsidR="00684447" w:rsidRPr="00C76AC5">
              <w:rPr>
                <w:sz w:val="20"/>
                <w:szCs w:val="20"/>
                <w:lang w:val="ru-RU" w:eastAsia="ar-SA"/>
              </w:rPr>
              <w:t xml:space="preserve"> г.</w:t>
            </w:r>
            <w:r w:rsidR="005F2E60">
              <w:rPr>
                <w:sz w:val="20"/>
                <w:szCs w:val="20"/>
                <w:lang w:val="ru-RU" w:eastAsia="ar-SA"/>
              </w:rPr>
              <w:t xml:space="preserve"> </w:t>
            </w:r>
            <w:r w:rsidR="0071306B" w:rsidRPr="0071306B">
              <w:rPr>
                <w:sz w:val="20"/>
                <w:szCs w:val="20"/>
                <w:lang w:val="ru-RU" w:eastAsia="ar-SA"/>
              </w:rPr>
              <w:t>Место применения</w:t>
            </w:r>
            <w:r w:rsidR="006A2548">
              <w:rPr>
                <w:sz w:val="20"/>
                <w:szCs w:val="20"/>
                <w:lang w:val="ru-RU" w:eastAsia="ar-SA"/>
              </w:rPr>
              <w:t xml:space="preserve">: </w:t>
            </w:r>
            <w:r w:rsidR="006A2548" w:rsidRPr="006A2548">
              <w:rPr>
                <w:sz w:val="20"/>
                <w:szCs w:val="20"/>
                <w:highlight w:val="yellow"/>
                <w:lang w:val="ru-RU" w:eastAsia="ar-SA"/>
              </w:rPr>
              <w:t>Название</w:t>
            </w:r>
            <w:r w:rsidR="006A2548">
              <w:rPr>
                <w:sz w:val="20"/>
                <w:szCs w:val="20"/>
                <w:lang w:val="ru-RU" w:eastAsia="ar-SA"/>
              </w:rPr>
              <w:t xml:space="preserve"> Район, </w:t>
            </w:r>
            <w:r w:rsidR="006A2548" w:rsidRPr="006A2548">
              <w:rPr>
                <w:sz w:val="20"/>
                <w:szCs w:val="20"/>
                <w:highlight w:val="yellow"/>
                <w:lang w:val="ru-RU" w:eastAsia="ar-SA"/>
              </w:rPr>
              <w:t>Название</w:t>
            </w:r>
            <w:r w:rsidR="0071306B">
              <w:rPr>
                <w:sz w:val="20"/>
                <w:szCs w:val="20"/>
                <w:lang w:val="ru-RU" w:eastAsia="ar-SA"/>
              </w:rPr>
              <w:t xml:space="preserve"> обл.</w:t>
            </w:r>
          </w:p>
        </w:tc>
      </w:tr>
      <w:tr w:rsidR="00684447" w:rsidTr="00EB7833">
        <w:trPr>
          <w:trHeight w:val="756"/>
        </w:trPr>
        <w:tc>
          <w:tcPr>
            <w:tcW w:w="3455" w:type="dxa"/>
            <w:tcBorders>
              <w:bottom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684447" w:rsidRDefault="00097F99" w:rsidP="00EB7833">
            <w:pPr>
              <w:pStyle w:val="Eingerckt"/>
              <w:tabs>
                <w:tab w:val="clear" w:pos="840"/>
              </w:tabs>
              <w:spacing w:line="260" w:lineRule="atLeast"/>
              <w:ind w:left="0"/>
              <w:jc w:val="right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Место официальной </w:t>
            </w:r>
            <w:r w:rsidR="0068347B">
              <w:rPr>
                <w:rFonts w:cs="Times New Roman"/>
                <w:sz w:val="20"/>
                <w:szCs w:val="20"/>
                <w:lang w:val="ru-RU"/>
              </w:rPr>
              <w:t>публикации:</w:t>
            </w:r>
          </w:p>
          <w:p w:rsidR="0068347B" w:rsidRPr="0068347B" w:rsidRDefault="0068347B" w:rsidP="00EB7833">
            <w:pPr>
              <w:pStyle w:val="Eingerckt"/>
              <w:tabs>
                <w:tab w:val="clear" w:pos="840"/>
              </w:tabs>
              <w:spacing w:line="240" w:lineRule="auto"/>
              <w:ind w:left="0"/>
              <w:jc w:val="right"/>
              <w:rPr>
                <w:rFonts w:cs="Times New Roman"/>
                <w:sz w:val="20"/>
                <w:szCs w:val="20"/>
                <w:lang w:val="ru-RU"/>
              </w:rPr>
            </w:pPr>
            <w:r w:rsidRPr="0068347B">
              <w:rPr>
                <w:rFonts w:cs="Times New Roman"/>
                <w:sz w:val="10"/>
                <w:szCs w:val="20"/>
                <w:lang w:val="ru-RU"/>
              </w:rPr>
              <w:t>всех</w:t>
            </w:r>
            <w:r>
              <w:rPr>
                <w:rFonts w:cs="Times New Roman"/>
                <w:sz w:val="1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sz w:val="10"/>
                <w:szCs w:val="20"/>
                <w:lang w:val="ru-RU"/>
              </w:rPr>
              <w:t>н.п.а</w:t>
            </w:r>
            <w:proofErr w:type="spellEnd"/>
            <w:r>
              <w:rPr>
                <w:rFonts w:cs="Times New Roman"/>
                <w:sz w:val="10"/>
                <w:szCs w:val="20"/>
                <w:lang w:val="ru-RU"/>
              </w:rPr>
              <w:t>.,</w:t>
            </w:r>
            <w:r w:rsidRPr="0068347B">
              <w:rPr>
                <w:rFonts w:cs="Times New Roman"/>
                <w:sz w:val="10"/>
                <w:szCs w:val="20"/>
                <w:lang w:val="ru-RU"/>
              </w:rPr>
              <w:t xml:space="preserve"> актов народного контроля, приказов, распоряжений, постановлений, </w:t>
            </w:r>
            <w:r w:rsidR="00211213">
              <w:rPr>
                <w:rFonts w:cs="Times New Roman"/>
                <w:sz w:val="10"/>
                <w:szCs w:val="20"/>
                <w:lang w:val="ru-RU"/>
              </w:rPr>
              <w:t xml:space="preserve"> уведомлений</w:t>
            </w:r>
            <w:r w:rsidRPr="0068347B">
              <w:rPr>
                <w:rFonts w:cs="Times New Roman"/>
                <w:sz w:val="10"/>
                <w:szCs w:val="20"/>
                <w:lang w:val="ru-RU"/>
              </w:rPr>
              <w:t>, заключений, порицаний, благодарностей</w:t>
            </w:r>
            <w:r w:rsidR="00211213">
              <w:rPr>
                <w:rFonts w:cs="Times New Roman"/>
                <w:sz w:val="10"/>
                <w:szCs w:val="20"/>
                <w:lang w:val="ru-RU"/>
              </w:rPr>
              <w:t>, и иных документов.</w:t>
            </w:r>
          </w:p>
        </w:tc>
        <w:tc>
          <w:tcPr>
            <w:tcW w:w="7080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0" w:type="dxa"/>
              <w:right w:w="10" w:type="dxa"/>
            </w:tcMar>
          </w:tcPr>
          <w:p w:rsidR="00097F99" w:rsidRPr="00097F99" w:rsidRDefault="00097F99" w:rsidP="00EB7833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Интернет ресурс</w:t>
            </w:r>
            <w:r w:rsidRPr="00097F99">
              <w:rPr>
                <w:sz w:val="20"/>
                <w:szCs w:val="20"/>
                <w:lang w:val="ru-RU"/>
              </w:rPr>
              <w:t xml:space="preserve"> </w:t>
            </w:r>
            <w:r w:rsidR="006A2548" w:rsidRPr="00750569">
              <w:rPr>
                <w:rFonts w:eastAsia="Times New Roman" w:cs="Times New Roman"/>
                <w:sz w:val="20"/>
                <w:szCs w:val="20"/>
                <w:highlight w:val="yellow"/>
                <w:lang w:val="ru-RU" w:eastAsia="ru-RU"/>
              </w:rPr>
              <w:t>название сайта</w:t>
            </w:r>
          </w:p>
          <w:p w:rsidR="00A10DEF" w:rsidRPr="00BE02E0" w:rsidRDefault="00C16BF1" w:rsidP="00EB7833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Без ущерба для прав и инте</w:t>
            </w:r>
            <w:r w:rsidR="00097F99">
              <w:rPr>
                <w:sz w:val="20"/>
                <w:szCs w:val="20"/>
                <w:lang w:val="ru-RU"/>
              </w:rPr>
              <w:t xml:space="preserve">ресов </w:t>
            </w:r>
            <w:r w:rsidR="00A81819">
              <w:rPr>
                <w:sz w:val="20"/>
                <w:szCs w:val="20"/>
                <w:lang w:val="ru-RU"/>
              </w:rPr>
              <w:t>Народа и Человека</w:t>
            </w:r>
            <w:r w:rsidR="0071306B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1E53D3" w:rsidRDefault="001E53D3" w:rsidP="00A56F27">
      <w:pPr>
        <w:pStyle w:val="Eingerckt"/>
        <w:tabs>
          <w:tab w:val="clear" w:pos="840"/>
          <w:tab w:val="left" w:pos="994"/>
        </w:tabs>
        <w:spacing w:line="240" w:lineRule="auto"/>
        <w:ind w:left="0"/>
        <w:jc w:val="both"/>
        <w:rPr>
          <w:rFonts w:cs="Times New Roman"/>
          <w:sz w:val="18"/>
          <w:szCs w:val="20"/>
          <w:lang w:val="ru-RU"/>
        </w:rPr>
      </w:pPr>
    </w:p>
    <w:p w:rsidR="00A56F27" w:rsidRDefault="00A81819" w:rsidP="00A56F27">
      <w:pPr>
        <w:pStyle w:val="Eingerckt"/>
        <w:tabs>
          <w:tab w:val="clear" w:pos="840"/>
          <w:tab w:val="left" w:pos="994"/>
        </w:tabs>
        <w:spacing w:line="240" w:lineRule="auto"/>
        <w:ind w:left="0"/>
        <w:jc w:val="both"/>
        <w:rPr>
          <w:rFonts w:cs="Times New Roman"/>
          <w:sz w:val="18"/>
          <w:szCs w:val="20"/>
          <w:lang w:val="ru-RU"/>
        </w:rPr>
      </w:pPr>
      <w:r>
        <w:rPr>
          <w:rFonts w:cs="Times New Roman"/>
          <w:sz w:val="18"/>
          <w:szCs w:val="20"/>
          <w:lang w:val="ru-RU"/>
        </w:rPr>
        <w:t xml:space="preserve">Мы, жители </w:t>
      </w:r>
      <w:r w:rsidR="006A2548" w:rsidRPr="006A2548">
        <w:rPr>
          <w:rFonts w:cs="Times New Roman"/>
          <w:sz w:val="18"/>
          <w:szCs w:val="20"/>
          <w:highlight w:val="yellow"/>
          <w:lang w:val="ru-RU"/>
        </w:rPr>
        <w:t>Название</w:t>
      </w:r>
      <w:r w:rsidR="006A2548">
        <w:rPr>
          <w:rFonts w:cs="Times New Roman"/>
          <w:sz w:val="18"/>
          <w:szCs w:val="20"/>
          <w:lang w:val="ru-RU"/>
        </w:rPr>
        <w:t xml:space="preserve"> района (</w:t>
      </w:r>
      <w:r w:rsidR="006A2548" w:rsidRPr="006A2548">
        <w:rPr>
          <w:rFonts w:cs="Times New Roman"/>
          <w:sz w:val="18"/>
          <w:szCs w:val="20"/>
          <w:highlight w:val="yellow"/>
          <w:lang w:val="ru-RU"/>
        </w:rPr>
        <w:t>Название</w:t>
      </w:r>
      <w:r w:rsidR="00D61A0F">
        <w:rPr>
          <w:rFonts w:cs="Times New Roman"/>
          <w:sz w:val="18"/>
          <w:szCs w:val="20"/>
          <w:lang w:val="ru-RU"/>
        </w:rPr>
        <w:t xml:space="preserve"> области) </w:t>
      </w:r>
      <w:r w:rsidR="00A97DF8">
        <w:rPr>
          <w:rFonts w:cs="Times New Roman"/>
          <w:sz w:val="18"/>
          <w:szCs w:val="20"/>
          <w:lang w:val="ru-RU"/>
        </w:rPr>
        <w:t>–</w:t>
      </w:r>
      <w:r w:rsidR="00D61A0F">
        <w:rPr>
          <w:rFonts w:cs="Times New Roman"/>
          <w:sz w:val="18"/>
          <w:szCs w:val="20"/>
          <w:lang w:val="ru-RU"/>
        </w:rPr>
        <w:t xml:space="preserve"> </w:t>
      </w:r>
      <w:r w:rsidR="00A97DF8">
        <w:rPr>
          <w:rFonts w:cs="Times New Roman"/>
          <w:sz w:val="18"/>
          <w:szCs w:val="20"/>
          <w:lang w:val="ru-RU"/>
        </w:rPr>
        <w:t xml:space="preserve">субъект международного права / статус / статут </w:t>
      </w:r>
      <w:r w:rsidRPr="00A81819">
        <w:rPr>
          <w:rFonts w:cs="Times New Roman"/>
          <w:sz w:val="18"/>
          <w:szCs w:val="20"/>
          <w:lang w:val="ru-RU"/>
        </w:rPr>
        <w:t>«Народ»</w:t>
      </w:r>
      <w:r w:rsidR="00D61A0F">
        <w:rPr>
          <w:rFonts w:cs="Times New Roman"/>
          <w:sz w:val="18"/>
          <w:szCs w:val="20"/>
          <w:lang w:val="ru-RU"/>
        </w:rPr>
        <w:t>,</w:t>
      </w:r>
      <w:r w:rsidR="00BA6415">
        <w:rPr>
          <w:rFonts w:cs="Times New Roman"/>
          <w:sz w:val="18"/>
          <w:szCs w:val="20"/>
          <w:lang w:val="ru-RU"/>
        </w:rPr>
        <w:t xml:space="preserve"> в лице </w:t>
      </w:r>
      <w:r w:rsidR="002E1058">
        <w:rPr>
          <w:rFonts w:cs="Times New Roman"/>
          <w:sz w:val="18"/>
          <w:szCs w:val="20"/>
          <w:lang w:val="ru-RU"/>
        </w:rPr>
        <w:t>Территориального О</w:t>
      </w:r>
      <w:r w:rsidR="006A2548">
        <w:rPr>
          <w:rFonts w:cs="Times New Roman"/>
          <w:sz w:val="18"/>
          <w:szCs w:val="20"/>
          <w:lang w:val="ru-RU"/>
        </w:rPr>
        <w:t>бъединения «</w:t>
      </w:r>
      <w:r w:rsidR="006A2548" w:rsidRPr="006A2548">
        <w:rPr>
          <w:rFonts w:cs="Times New Roman"/>
          <w:sz w:val="18"/>
          <w:szCs w:val="20"/>
          <w:highlight w:val="yellow"/>
          <w:lang w:val="ru-RU"/>
        </w:rPr>
        <w:t>Название</w:t>
      </w:r>
      <w:r w:rsidR="00BA6415">
        <w:rPr>
          <w:rFonts w:cs="Times New Roman"/>
          <w:sz w:val="18"/>
          <w:szCs w:val="20"/>
          <w:lang w:val="ru-RU"/>
        </w:rPr>
        <w:t>»</w:t>
      </w:r>
      <w:r w:rsidR="00D61A0F">
        <w:rPr>
          <w:rFonts w:cs="Times New Roman"/>
          <w:sz w:val="18"/>
          <w:szCs w:val="20"/>
          <w:lang w:val="ru-RU"/>
        </w:rPr>
        <w:t>:</w:t>
      </w:r>
      <w:r>
        <w:rPr>
          <w:rFonts w:cs="Times New Roman"/>
          <w:sz w:val="18"/>
          <w:szCs w:val="20"/>
          <w:lang w:val="ru-RU"/>
        </w:rPr>
        <w:t xml:space="preserve"> </w:t>
      </w:r>
      <w:r w:rsidR="00BA6415">
        <w:rPr>
          <w:rFonts w:cs="Times New Roman"/>
          <w:sz w:val="18"/>
          <w:szCs w:val="20"/>
          <w:lang w:val="ru-RU"/>
        </w:rPr>
        <w:t>уведомляем всех своих представителей «замещающих должности»</w:t>
      </w:r>
      <w:r w:rsidR="00A56F27">
        <w:rPr>
          <w:rFonts w:cs="Times New Roman"/>
          <w:sz w:val="18"/>
          <w:szCs w:val="20"/>
          <w:lang w:val="ru-RU"/>
        </w:rPr>
        <w:t>,</w:t>
      </w:r>
      <w:r w:rsidR="00D61A0F">
        <w:rPr>
          <w:rFonts w:cs="Times New Roman"/>
          <w:sz w:val="18"/>
          <w:szCs w:val="20"/>
          <w:lang w:val="ru-RU"/>
        </w:rPr>
        <w:t xml:space="preserve"> о</w:t>
      </w:r>
      <w:r w:rsidR="00BA6415">
        <w:rPr>
          <w:rFonts w:cs="Times New Roman"/>
          <w:sz w:val="18"/>
          <w:szCs w:val="20"/>
          <w:lang w:val="ru-RU"/>
        </w:rPr>
        <w:t xml:space="preserve"> </w:t>
      </w:r>
      <w:r w:rsidR="00D61A0F">
        <w:rPr>
          <w:rFonts w:cs="Times New Roman"/>
          <w:sz w:val="18"/>
          <w:szCs w:val="20"/>
          <w:lang w:val="ru-RU"/>
        </w:rPr>
        <w:t xml:space="preserve">факте создания Группы народного контроля </w:t>
      </w:r>
      <w:r w:rsidR="006B5EAC">
        <w:rPr>
          <w:rFonts w:cs="Times New Roman"/>
          <w:sz w:val="18"/>
          <w:szCs w:val="20"/>
          <w:lang w:val="ru-RU"/>
        </w:rPr>
        <w:t>«</w:t>
      </w:r>
      <w:r w:rsidR="006A2548" w:rsidRPr="006A2548">
        <w:rPr>
          <w:rFonts w:cs="Times New Roman"/>
          <w:sz w:val="18"/>
          <w:szCs w:val="20"/>
          <w:highlight w:val="yellow"/>
          <w:lang w:val="ru-RU"/>
        </w:rPr>
        <w:t>Название</w:t>
      </w:r>
      <w:r w:rsidR="00D61A0F">
        <w:rPr>
          <w:rFonts w:cs="Times New Roman"/>
          <w:sz w:val="18"/>
          <w:szCs w:val="20"/>
          <w:lang w:val="ru-RU"/>
        </w:rPr>
        <w:t>»</w:t>
      </w:r>
      <w:r w:rsidR="00D10E92">
        <w:rPr>
          <w:rFonts w:cs="Times New Roman"/>
          <w:sz w:val="18"/>
          <w:szCs w:val="20"/>
          <w:lang w:val="ru-RU"/>
        </w:rPr>
        <w:t>.</w:t>
      </w:r>
    </w:p>
    <w:p w:rsidR="00D61A0F" w:rsidRDefault="00D61A0F" w:rsidP="00A56F27">
      <w:pPr>
        <w:pStyle w:val="Eingerckt"/>
        <w:tabs>
          <w:tab w:val="clear" w:pos="840"/>
          <w:tab w:val="left" w:pos="994"/>
        </w:tabs>
        <w:spacing w:line="240" w:lineRule="auto"/>
        <w:ind w:left="0"/>
        <w:jc w:val="both"/>
        <w:rPr>
          <w:rFonts w:cs="Times New Roman"/>
          <w:sz w:val="18"/>
          <w:szCs w:val="20"/>
          <w:lang w:val="ru-RU"/>
        </w:rPr>
      </w:pPr>
    </w:p>
    <w:p w:rsidR="002F6234" w:rsidRDefault="002F6234" w:rsidP="00A56F27">
      <w:pPr>
        <w:pStyle w:val="Eingerckt"/>
        <w:tabs>
          <w:tab w:val="clear" w:pos="840"/>
          <w:tab w:val="left" w:pos="994"/>
        </w:tabs>
        <w:spacing w:line="240" w:lineRule="auto"/>
        <w:ind w:left="0"/>
        <w:jc w:val="both"/>
        <w:rPr>
          <w:rFonts w:cs="Times New Roman"/>
          <w:sz w:val="18"/>
          <w:szCs w:val="20"/>
          <w:lang w:val="ru-RU"/>
        </w:rPr>
      </w:pPr>
    </w:p>
    <w:p w:rsidR="00EB7833" w:rsidRPr="00EB7833" w:rsidRDefault="00D10E92" w:rsidP="00EB7833">
      <w:pPr>
        <w:pStyle w:val="Eingerckt"/>
        <w:tabs>
          <w:tab w:val="clear" w:pos="840"/>
          <w:tab w:val="left" w:pos="994"/>
        </w:tabs>
        <w:spacing w:line="240" w:lineRule="auto"/>
        <w:ind w:left="0"/>
        <w:jc w:val="center"/>
        <w:rPr>
          <w:rFonts w:cs="Times New Roman"/>
          <w:b/>
          <w:sz w:val="18"/>
          <w:szCs w:val="20"/>
          <w:lang w:val="ru-RU"/>
        </w:rPr>
      </w:pPr>
      <w:r w:rsidRPr="00EB7833">
        <w:rPr>
          <w:rFonts w:cs="Times New Roman"/>
          <w:b/>
          <w:sz w:val="18"/>
          <w:szCs w:val="20"/>
          <w:lang w:val="ru-RU"/>
        </w:rPr>
        <w:t>Данное постановление является трёхсторонним соглашением</w:t>
      </w:r>
    </w:p>
    <w:p w:rsidR="001E53D3" w:rsidRDefault="00D10E92" w:rsidP="00EB7833">
      <w:pPr>
        <w:pStyle w:val="Eingerckt"/>
        <w:tabs>
          <w:tab w:val="clear" w:pos="840"/>
          <w:tab w:val="left" w:pos="994"/>
        </w:tabs>
        <w:spacing w:line="240" w:lineRule="auto"/>
        <w:ind w:left="0"/>
        <w:jc w:val="center"/>
        <w:rPr>
          <w:rFonts w:cs="Times New Roman"/>
          <w:b/>
          <w:sz w:val="18"/>
          <w:szCs w:val="20"/>
          <w:lang w:val="ru-RU"/>
        </w:rPr>
      </w:pPr>
      <w:r w:rsidRPr="00EB7833">
        <w:rPr>
          <w:rFonts w:cs="Times New Roman"/>
          <w:b/>
          <w:sz w:val="18"/>
          <w:szCs w:val="20"/>
          <w:lang w:val="ru-RU"/>
        </w:rPr>
        <w:t>между Народом,</w:t>
      </w:r>
      <w:r w:rsidR="004B109B">
        <w:rPr>
          <w:rFonts w:cs="Times New Roman"/>
          <w:b/>
          <w:sz w:val="18"/>
          <w:szCs w:val="20"/>
          <w:lang w:val="ru-RU"/>
        </w:rPr>
        <w:t xml:space="preserve"> органами Судебной власти,</w:t>
      </w:r>
      <w:r w:rsidRPr="00EB7833">
        <w:rPr>
          <w:rFonts w:cs="Times New Roman"/>
          <w:b/>
          <w:sz w:val="18"/>
          <w:szCs w:val="20"/>
          <w:lang w:val="ru-RU"/>
        </w:rPr>
        <w:t xml:space="preserve"> Правоохранительными и Муниципальными органами</w:t>
      </w:r>
      <w:r w:rsidR="00A56F27" w:rsidRPr="00EB7833">
        <w:rPr>
          <w:rFonts w:cs="Times New Roman"/>
          <w:b/>
          <w:sz w:val="18"/>
          <w:szCs w:val="20"/>
          <w:lang w:val="ru-RU"/>
        </w:rPr>
        <w:t>:</w:t>
      </w:r>
    </w:p>
    <w:p w:rsidR="00EB7833" w:rsidRPr="00EB7833" w:rsidRDefault="00EB7833" w:rsidP="00EB7833">
      <w:pPr>
        <w:pStyle w:val="Eingerckt"/>
        <w:tabs>
          <w:tab w:val="clear" w:pos="840"/>
          <w:tab w:val="left" w:pos="994"/>
        </w:tabs>
        <w:spacing w:line="240" w:lineRule="auto"/>
        <w:ind w:left="0"/>
        <w:jc w:val="center"/>
        <w:rPr>
          <w:rFonts w:cs="Times New Roman"/>
          <w:b/>
          <w:sz w:val="18"/>
          <w:szCs w:val="20"/>
          <w:lang w:val="ru-RU"/>
        </w:rPr>
      </w:pPr>
    </w:p>
    <w:p w:rsidR="00D10E92" w:rsidRDefault="00D10E92" w:rsidP="00EB7833">
      <w:pPr>
        <w:pStyle w:val="Eingerckt"/>
        <w:tabs>
          <w:tab w:val="left" w:pos="994"/>
        </w:tabs>
        <w:spacing w:line="240" w:lineRule="auto"/>
        <w:ind w:left="0"/>
        <w:jc w:val="both"/>
        <w:rPr>
          <w:rFonts w:cs="Times New Roman"/>
          <w:sz w:val="18"/>
          <w:szCs w:val="20"/>
          <w:lang w:val="ru-RU"/>
        </w:rPr>
      </w:pPr>
      <w:r w:rsidRPr="00EB7833">
        <w:rPr>
          <w:rFonts w:cs="Times New Roman"/>
          <w:b/>
          <w:sz w:val="18"/>
          <w:szCs w:val="20"/>
          <w:lang w:val="ru-RU"/>
        </w:rPr>
        <w:t>Нашими</w:t>
      </w:r>
      <w:r w:rsidR="006B5EAC">
        <w:rPr>
          <w:rFonts w:cs="Times New Roman"/>
          <w:b/>
          <w:sz w:val="18"/>
          <w:szCs w:val="20"/>
          <w:lang w:val="ru-RU"/>
        </w:rPr>
        <w:t xml:space="preserve"> </w:t>
      </w:r>
      <w:r w:rsidRPr="00EB7833">
        <w:rPr>
          <w:rFonts w:cs="Times New Roman"/>
          <w:b/>
          <w:sz w:val="18"/>
          <w:szCs w:val="20"/>
          <w:lang w:val="ru-RU"/>
        </w:rPr>
        <w:t>общими задач</w:t>
      </w:r>
      <w:r w:rsidR="00EB7833" w:rsidRPr="00EB7833">
        <w:rPr>
          <w:rFonts w:cs="Times New Roman"/>
          <w:b/>
          <w:sz w:val="18"/>
          <w:szCs w:val="20"/>
          <w:lang w:val="ru-RU"/>
        </w:rPr>
        <w:t xml:space="preserve">ами является: </w:t>
      </w:r>
      <w:r w:rsidRPr="00EB7833">
        <w:rPr>
          <w:rFonts w:cs="Times New Roman"/>
          <w:sz w:val="18"/>
          <w:szCs w:val="20"/>
          <w:lang w:val="ru-RU"/>
        </w:rPr>
        <w:t>Формирование и развитие Народного</w:t>
      </w:r>
      <w:r w:rsidR="006B5EAC">
        <w:rPr>
          <w:rFonts w:cs="Times New Roman"/>
          <w:sz w:val="18"/>
          <w:szCs w:val="20"/>
          <w:lang w:val="ru-RU"/>
        </w:rPr>
        <w:t xml:space="preserve"> правосознания.</w:t>
      </w:r>
      <w:r w:rsidR="00EB7833">
        <w:rPr>
          <w:rFonts w:cs="Times New Roman"/>
          <w:sz w:val="18"/>
          <w:szCs w:val="20"/>
          <w:lang w:val="ru-RU"/>
        </w:rPr>
        <w:t xml:space="preserve"> </w:t>
      </w:r>
      <w:r w:rsidR="00EB7833" w:rsidRPr="00EB7833">
        <w:rPr>
          <w:rFonts w:cs="Times New Roman"/>
          <w:sz w:val="18"/>
          <w:szCs w:val="20"/>
          <w:lang w:val="ru-RU"/>
        </w:rPr>
        <w:t>П</w:t>
      </w:r>
      <w:r w:rsidR="00FD43B7">
        <w:rPr>
          <w:rFonts w:cs="Times New Roman"/>
          <w:sz w:val="18"/>
          <w:szCs w:val="20"/>
          <w:lang w:val="ru-RU"/>
        </w:rPr>
        <w:t>овышение уровня доверия н</w:t>
      </w:r>
      <w:r w:rsidR="00EB7833" w:rsidRPr="00EB7833">
        <w:rPr>
          <w:rFonts w:cs="Times New Roman"/>
          <w:sz w:val="18"/>
          <w:szCs w:val="20"/>
          <w:lang w:val="ru-RU"/>
        </w:rPr>
        <w:t>аселения к деятельности</w:t>
      </w:r>
      <w:r w:rsidR="00EB7833">
        <w:rPr>
          <w:rFonts w:cs="Times New Roman"/>
          <w:sz w:val="18"/>
          <w:szCs w:val="20"/>
          <w:lang w:val="ru-RU"/>
        </w:rPr>
        <w:t xml:space="preserve"> представителей власти</w:t>
      </w:r>
      <w:r w:rsidR="00EB7833" w:rsidRPr="00EB7833">
        <w:rPr>
          <w:rFonts w:cs="Times New Roman"/>
          <w:sz w:val="18"/>
          <w:szCs w:val="20"/>
          <w:lang w:val="ru-RU"/>
        </w:rPr>
        <w:t xml:space="preserve"> всех уровне</w:t>
      </w:r>
      <w:r w:rsidR="00EB7833">
        <w:rPr>
          <w:rFonts w:cs="Times New Roman"/>
          <w:sz w:val="18"/>
          <w:szCs w:val="20"/>
          <w:lang w:val="ru-RU"/>
        </w:rPr>
        <w:t xml:space="preserve">й, судебной системы и </w:t>
      </w:r>
      <w:r w:rsidR="00EB7833" w:rsidRPr="00EB7833">
        <w:rPr>
          <w:rFonts w:cs="Times New Roman"/>
          <w:sz w:val="18"/>
          <w:szCs w:val="20"/>
          <w:lang w:val="ru-RU"/>
        </w:rPr>
        <w:t>правоохранительных органов</w:t>
      </w:r>
      <w:r w:rsidR="00EB7833">
        <w:rPr>
          <w:rFonts w:cs="Times New Roman"/>
          <w:sz w:val="18"/>
          <w:szCs w:val="20"/>
          <w:lang w:val="ru-RU"/>
        </w:rPr>
        <w:t>.</w:t>
      </w:r>
      <w:r w:rsidR="00FD43B7">
        <w:rPr>
          <w:rFonts w:cs="Times New Roman"/>
          <w:sz w:val="18"/>
          <w:szCs w:val="20"/>
          <w:lang w:val="ru-RU"/>
        </w:rPr>
        <w:t xml:space="preserve"> О</w:t>
      </w:r>
      <w:r w:rsidRPr="00EB7833">
        <w:rPr>
          <w:rFonts w:cs="Times New Roman"/>
          <w:sz w:val="18"/>
          <w:szCs w:val="20"/>
          <w:lang w:val="ru-RU"/>
        </w:rPr>
        <w:t>беспечение тесного</w:t>
      </w:r>
      <w:r w:rsidR="006B5EAC">
        <w:rPr>
          <w:rFonts w:cs="Times New Roman"/>
          <w:sz w:val="18"/>
          <w:szCs w:val="20"/>
          <w:lang w:val="ru-RU"/>
        </w:rPr>
        <w:t>, добропорядочного,</w:t>
      </w:r>
      <w:r w:rsidRPr="00EB7833">
        <w:rPr>
          <w:rFonts w:cs="Times New Roman"/>
          <w:sz w:val="18"/>
          <w:szCs w:val="20"/>
          <w:lang w:val="ru-RU"/>
        </w:rPr>
        <w:t xml:space="preserve"> взаимодействия </w:t>
      </w:r>
      <w:r w:rsidR="00FD43B7">
        <w:rPr>
          <w:rFonts w:cs="Times New Roman"/>
          <w:sz w:val="18"/>
          <w:szCs w:val="20"/>
          <w:lang w:val="ru-RU"/>
        </w:rPr>
        <w:t>представителей власти и Народа.</w:t>
      </w:r>
      <w:r w:rsidR="00EB7833" w:rsidRPr="00EB7833">
        <w:rPr>
          <w:rFonts w:cs="Times New Roman"/>
          <w:sz w:val="18"/>
          <w:szCs w:val="20"/>
          <w:lang w:val="ru-RU"/>
        </w:rPr>
        <w:t xml:space="preserve"> С</w:t>
      </w:r>
      <w:r w:rsidR="00A076EC">
        <w:rPr>
          <w:rFonts w:cs="Times New Roman"/>
          <w:sz w:val="18"/>
          <w:szCs w:val="20"/>
          <w:lang w:val="ru-RU"/>
        </w:rPr>
        <w:t>овместные действия</w:t>
      </w:r>
      <w:r w:rsidRPr="00EB7833">
        <w:rPr>
          <w:rFonts w:cs="Times New Roman"/>
          <w:sz w:val="18"/>
          <w:szCs w:val="20"/>
          <w:lang w:val="ru-RU"/>
        </w:rPr>
        <w:t xml:space="preserve"> </w:t>
      </w:r>
      <w:r w:rsidR="00A076EC">
        <w:rPr>
          <w:rFonts w:cs="Times New Roman"/>
          <w:sz w:val="18"/>
          <w:szCs w:val="20"/>
          <w:lang w:val="ru-RU"/>
        </w:rPr>
        <w:t xml:space="preserve">по </w:t>
      </w:r>
      <w:r w:rsidRPr="00EB7833">
        <w:rPr>
          <w:rFonts w:cs="Times New Roman"/>
          <w:sz w:val="18"/>
          <w:szCs w:val="20"/>
          <w:lang w:val="ru-RU"/>
        </w:rPr>
        <w:t>предупреждению и р</w:t>
      </w:r>
      <w:r w:rsidR="00FD43B7">
        <w:rPr>
          <w:rFonts w:cs="Times New Roman"/>
          <w:sz w:val="18"/>
          <w:szCs w:val="20"/>
          <w:lang w:val="ru-RU"/>
        </w:rPr>
        <w:t>азрешению социальных конфликтов.</w:t>
      </w:r>
      <w:r w:rsidR="00EB7833">
        <w:rPr>
          <w:rFonts w:cs="Times New Roman"/>
          <w:sz w:val="18"/>
          <w:szCs w:val="20"/>
          <w:lang w:val="ru-RU"/>
        </w:rPr>
        <w:t xml:space="preserve"> </w:t>
      </w:r>
      <w:r w:rsidR="00EB7833" w:rsidRPr="00EB7833">
        <w:rPr>
          <w:rFonts w:cs="Times New Roman"/>
          <w:sz w:val="18"/>
          <w:szCs w:val="20"/>
          <w:lang w:val="ru-RU"/>
        </w:rPr>
        <w:t>Реализация Народных</w:t>
      </w:r>
      <w:r w:rsidRPr="00EB7833">
        <w:rPr>
          <w:rFonts w:cs="Times New Roman"/>
          <w:sz w:val="18"/>
          <w:szCs w:val="20"/>
          <w:lang w:val="ru-RU"/>
        </w:rPr>
        <w:t xml:space="preserve"> инициатив, направ</w:t>
      </w:r>
      <w:r w:rsidR="00EB7833" w:rsidRPr="00EB7833">
        <w:rPr>
          <w:rFonts w:cs="Times New Roman"/>
          <w:sz w:val="18"/>
          <w:szCs w:val="20"/>
          <w:lang w:val="ru-RU"/>
        </w:rPr>
        <w:t>ленных на защиту прав и свобод Ч</w:t>
      </w:r>
      <w:r w:rsidRPr="00EB7833">
        <w:rPr>
          <w:rFonts w:cs="Times New Roman"/>
          <w:sz w:val="18"/>
          <w:szCs w:val="20"/>
          <w:lang w:val="ru-RU"/>
        </w:rPr>
        <w:t>еловека</w:t>
      </w:r>
      <w:r w:rsidR="00EB7833" w:rsidRPr="00EB7833">
        <w:rPr>
          <w:rFonts w:cs="Times New Roman"/>
          <w:sz w:val="18"/>
          <w:szCs w:val="20"/>
          <w:lang w:val="ru-RU"/>
        </w:rPr>
        <w:t>.</w:t>
      </w:r>
      <w:r w:rsidR="00FD43B7">
        <w:rPr>
          <w:rFonts w:cs="Times New Roman"/>
          <w:sz w:val="18"/>
          <w:szCs w:val="20"/>
          <w:lang w:val="ru-RU"/>
        </w:rPr>
        <w:t xml:space="preserve"> Совместное </w:t>
      </w:r>
      <w:r w:rsidR="00B71F13">
        <w:rPr>
          <w:rFonts w:cs="Times New Roman"/>
          <w:sz w:val="18"/>
          <w:szCs w:val="20"/>
          <w:lang w:val="ru-RU"/>
        </w:rPr>
        <w:t>развитие</w:t>
      </w:r>
      <w:r w:rsidR="00FD43B7">
        <w:rPr>
          <w:rFonts w:cs="Times New Roman"/>
          <w:sz w:val="18"/>
          <w:szCs w:val="20"/>
          <w:lang w:val="ru-RU"/>
        </w:rPr>
        <w:t xml:space="preserve"> социальной справедливости. </w:t>
      </w:r>
      <w:r w:rsidR="00F75BBD">
        <w:rPr>
          <w:rFonts w:cs="Times New Roman"/>
          <w:sz w:val="18"/>
          <w:szCs w:val="20"/>
          <w:lang w:val="ru-RU"/>
        </w:rPr>
        <w:t>П</w:t>
      </w:r>
      <w:r w:rsidR="00F75BBD" w:rsidRPr="00F75BBD">
        <w:rPr>
          <w:rFonts w:cs="Times New Roman"/>
          <w:sz w:val="18"/>
          <w:szCs w:val="20"/>
          <w:lang w:val="ru-RU"/>
        </w:rPr>
        <w:t xml:space="preserve">овышение эффективности деятельности органов </w:t>
      </w:r>
      <w:r w:rsidR="00F75BBD">
        <w:rPr>
          <w:rFonts w:cs="Times New Roman"/>
          <w:sz w:val="18"/>
          <w:szCs w:val="20"/>
          <w:lang w:val="ru-RU"/>
        </w:rPr>
        <w:t>М</w:t>
      </w:r>
      <w:r w:rsidR="009D21FF">
        <w:rPr>
          <w:rFonts w:cs="Times New Roman"/>
          <w:sz w:val="18"/>
          <w:szCs w:val="20"/>
          <w:lang w:val="ru-RU"/>
        </w:rPr>
        <w:t>.</w:t>
      </w:r>
      <w:r w:rsidR="00F75BBD">
        <w:rPr>
          <w:rFonts w:cs="Times New Roman"/>
          <w:sz w:val="18"/>
          <w:szCs w:val="20"/>
          <w:lang w:val="ru-RU"/>
        </w:rPr>
        <w:t>С</w:t>
      </w:r>
      <w:r w:rsidR="009D21FF">
        <w:rPr>
          <w:rFonts w:cs="Times New Roman"/>
          <w:sz w:val="18"/>
          <w:szCs w:val="20"/>
          <w:lang w:val="ru-RU"/>
        </w:rPr>
        <w:t>.</w:t>
      </w:r>
      <w:r w:rsidR="00F75BBD">
        <w:rPr>
          <w:rFonts w:cs="Times New Roman"/>
          <w:sz w:val="18"/>
          <w:szCs w:val="20"/>
          <w:lang w:val="ru-RU"/>
        </w:rPr>
        <w:t>У.</w:t>
      </w:r>
    </w:p>
    <w:p w:rsidR="00FD43B7" w:rsidRDefault="00FD43B7" w:rsidP="00EB7833">
      <w:pPr>
        <w:pStyle w:val="Eingerckt"/>
        <w:tabs>
          <w:tab w:val="left" w:pos="994"/>
        </w:tabs>
        <w:spacing w:line="240" w:lineRule="auto"/>
        <w:ind w:left="0"/>
        <w:jc w:val="both"/>
        <w:rPr>
          <w:rFonts w:cs="Times New Roman"/>
          <w:sz w:val="18"/>
          <w:szCs w:val="20"/>
          <w:lang w:val="ru-RU"/>
        </w:rPr>
      </w:pPr>
    </w:p>
    <w:p w:rsidR="00FD43B7" w:rsidRDefault="00FD43B7" w:rsidP="00EB7833">
      <w:pPr>
        <w:pStyle w:val="Eingerckt"/>
        <w:tabs>
          <w:tab w:val="left" w:pos="994"/>
        </w:tabs>
        <w:spacing w:line="240" w:lineRule="auto"/>
        <w:ind w:left="0"/>
        <w:jc w:val="both"/>
        <w:rPr>
          <w:rFonts w:cs="Times New Roman"/>
          <w:b/>
          <w:sz w:val="18"/>
          <w:szCs w:val="20"/>
          <w:lang w:val="ru-RU"/>
        </w:rPr>
      </w:pPr>
      <w:r w:rsidRPr="00FD43B7">
        <w:rPr>
          <w:rFonts w:cs="Times New Roman"/>
          <w:b/>
          <w:sz w:val="18"/>
          <w:szCs w:val="20"/>
          <w:lang w:val="ru-RU"/>
        </w:rPr>
        <w:t>Нашими общими обязанностями является</w:t>
      </w:r>
      <w:r>
        <w:rPr>
          <w:rFonts w:cs="Times New Roman"/>
          <w:b/>
          <w:sz w:val="18"/>
          <w:szCs w:val="20"/>
          <w:lang w:val="ru-RU"/>
        </w:rPr>
        <w:t xml:space="preserve">: </w:t>
      </w:r>
      <w:r w:rsidR="00A076EC" w:rsidRPr="00A076EC">
        <w:rPr>
          <w:rFonts w:cs="Times New Roman"/>
          <w:sz w:val="18"/>
          <w:szCs w:val="20"/>
          <w:lang w:val="ru-RU"/>
        </w:rPr>
        <w:t>1)</w:t>
      </w:r>
      <w:r w:rsidR="00A076EC">
        <w:rPr>
          <w:rFonts w:cs="Times New Roman"/>
          <w:b/>
          <w:sz w:val="18"/>
          <w:szCs w:val="20"/>
          <w:lang w:val="ru-RU"/>
        </w:rPr>
        <w:t xml:space="preserve"> </w:t>
      </w:r>
      <w:r w:rsidRPr="00FD43B7">
        <w:rPr>
          <w:rFonts w:cs="Times New Roman"/>
          <w:sz w:val="18"/>
          <w:szCs w:val="20"/>
          <w:lang w:val="ru-RU"/>
        </w:rPr>
        <w:t>Противодействие</w:t>
      </w:r>
      <w:r w:rsidR="00B71F13">
        <w:rPr>
          <w:rFonts w:cs="Times New Roman"/>
          <w:sz w:val="18"/>
          <w:szCs w:val="20"/>
          <w:lang w:val="ru-RU"/>
        </w:rPr>
        <w:t>:</w:t>
      </w:r>
      <w:r w:rsidRPr="00FD43B7">
        <w:rPr>
          <w:rFonts w:cs="Times New Roman"/>
          <w:sz w:val="18"/>
          <w:szCs w:val="20"/>
          <w:lang w:val="ru-RU"/>
        </w:rPr>
        <w:t xml:space="preserve"> экстремизму, социаль</w:t>
      </w:r>
      <w:r w:rsidR="00A076EC">
        <w:rPr>
          <w:rFonts w:cs="Times New Roman"/>
          <w:sz w:val="18"/>
          <w:szCs w:val="20"/>
          <w:lang w:val="ru-RU"/>
        </w:rPr>
        <w:t xml:space="preserve">ному </w:t>
      </w:r>
      <w:r>
        <w:rPr>
          <w:rFonts w:cs="Times New Roman"/>
          <w:sz w:val="18"/>
          <w:szCs w:val="20"/>
          <w:lang w:val="ru-RU"/>
        </w:rPr>
        <w:t>паразитизму, преступности</w:t>
      </w:r>
      <w:r w:rsidRPr="00FD43B7">
        <w:rPr>
          <w:rFonts w:cs="Times New Roman"/>
          <w:sz w:val="18"/>
          <w:szCs w:val="20"/>
          <w:lang w:val="ru-RU"/>
        </w:rPr>
        <w:t>,</w:t>
      </w:r>
      <w:r w:rsidR="00B71F13">
        <w:rPr>
          <w:rFonts w:cs="Times New Roman"/>
          <w:sz w:val="18"/>
          <w:szCs w:val="20"/>
          <w:lang w:val="ru-RU"/>
        </w:rPr>
        <w:t xml:space="preserve"> </w:t>
      </w:r>
      <w:proofErr w:type="spellStart"/>
      <w:r w:rsidR="00B71F13">
        <w:rPr>
          <w:rFonts w:cs="Times New Roman"/>
          <w:sz w:val="18"/>
          <w:szCs w:val="20"/>
          <w:lang w:val="ru-RU"/>
        </w:rPr>
        <w:t>правоотступничеству</w:t>
      </w:r>
      <w:proofErr w:type="spellEnd"/>
      <w:r w:rsidR="00B71F13">
        <w:rPr>
          <w:rFonts w:cs="Times New Roman"/>
          <w:sz w:val="18"/>
          <w:szCs w:val="20"/>
          <w:lang w:val="ru-RU"/>
        </w:rPr>
        <w:t xml:space="preserve">, </w:t>
      </w:r>
      <w:r w:rsidR="00B71F13" w:rsidRPr="00FD43B7">
        <w:rPr>
          <w:rFonts w:cs="Times New Roman"/>
          <w:sz w:val="18"/>
          <w:szCs w:val="20"/>
          <w:lang w:val="ru-RU"/>
        </w:rPr>
        <w:t>попиранию</w:t>
      </w:r>
      <w:r w:rsidRPr="00FD43B7">
        <w:rPr>
          <w:rFonts w:cs="Times New Roman"/>
          <w:sz w:val="18"/>
          <w:szCs w:val="20"/>
          <w:lang w:val="ru-RU"/>
        </w:rPr>
        <w:t xml:space="preserve"> прав и свобод Человека (Народа). </w:t>
      </w:r>
      <w:r w:rsidR="00A076EC">
        <w:rPr>
          <w:rFonts w:cs="Times New Roman"/>
          <w:sz w:val="18"/>
          <w:szCs w:val="20"/>
          <w:lang w:val="ru-RU"/>
        </w:rPr>
        <w:t xml:space="preserve">2) </w:t>
      </w:r>
      <w:r w:rsidRPr="00FD43B7">
        <w:rPr>
          <w:rFonts w:cs="Times New Roman"/>
          <w:sz w:val="18"/>
          <w:szCs w:val="20"/>
          <w:lang w:val="ru-RU"/>
        </w:rPr>
        <w:t>Формированию в обществе нетерпимости к коррупционному поведению.</w:t>
      </w:r>
    </w:p>
    <w:p w:rsidR="00B71F13" w:rsidRDefault="00B71F13" w:rsidP="00EB7833">
      <w:pPr>
        <w:pStyle w:val="Eingerckt"/>
        <w:tabs>
          <w:tab w:val="left" w:pos="994"/>
        </w:tabs>
        <w:spacing w:line="240" w:lineRule="auto"/>
        <w:ind w:left="0"/>
        <w:jc w:val="both"/>
        <w:rPr>
          <w:rFonts w:cs="Times New Roman"/>
          <w:b/>
          <w:sz w:val="18"/>
          <w:szCs w:val="20"/>
          <w:lang w:val="ru-RU"/>
        </w:rPr>
      </w:pPr>
    </w:p>
    <w:p w:rsidR="00827AEB" w:rsidRDefault="00B71F13" w:rsidP="00827AEB">
      <w:pPr>
        <w:pStyle w:val="Eingerckt"/>
        <w:tabs>
          <w:tab w:val="left" w:pos="994"/>
        </w:tabs>
        <w:spacing w:line="240" w:lineRule="auto"/>
        <w:ind w:left="0"/>
        <w:jc w:val="both"/>
        <w:rPr>
          <w:rFonts w:cs="Times New Roman"/>
          <w:b/>
          <w:sz w:val="18"/>
          <w:szCs w:val="20"/>
          <w:lang w:val="ru-RU"/>
        </w:rPr>
      </w:pPr>
      <w:r>
        <w:rPr>
          <w:rFonts w:cs="Times New Roman"/>
          <w:b/>
          <w:sz w:val="18"/>
          <w:szCs w:val="20"/>
          <w:lang w:val="ru-RU"/>
        </w:rPr>
        <w:t>О</w:t>
      </w:r>
      <w:r w:rsidRPr="00FD43B7">
        <w:rPr>
          <w:rFonts w:cs="Times New Roman"/>
          <w:b/>
          <w:sz w:val="18"/>
          <w:szCs w:val="20"/>
          <w:lang w:val="ru-RU"/>
        </w:rPr>
        <w:t>бязанностями</w:t>
      </w:r>
      <w:r>
        <w:rPr>
          <w:rFonts w:cs="Times New Roman"/>
          <w:b/>
          <w:sz w:val="18"/>
          <w:szCs w:val="20"/>
          <w:lang w:val="ru-RU"/>
        </w:rPr>
        <w:t xml:space="preserve"> лиц, </w:t>
      </w:r>
      <w:r w:rsidR="00A076EC">
        <w:rPr>
          <w:rFonts w:cs="Times New Roman"/>
          <w:b/>
          <w:sz w:val="18"/>
          <w:szCs w:val="20"/>
          <w:lang w:val="ru-RU"/>
        </w:rPr>
        <w:t>«</w:t>
      </w:r>
      <w:r>
        <w:rPr>
          <w:rFonts w:cs="Times New Roman"/>
          <w:b/>
          <w:sz w:val="18"/>
          <w:szCs w:val="20"/>
          <w:lang w:val="ru-RU"/>
        </w:rPr>
        <w:t>замещающих должности</w:t>
      </w:r>
      <w:r w:rsidR="00A076EC">
        <w:rPr>
          <w:rFonts w:cs="Times New Roman"/>
          <w:b/>
          <w:sz w:val="18"/>
          <w:szCs w:val="20"/>
          <w:lang w:val="ru-RU"/>
        </w:rPr>
        <w:t>»</w:t>
      </w:r>
      <w:r>
        <w:rPr>
          <w:rFonts w:cs="Times New Roman"/>
          <w:b/>
          <w:sz w:val="18"/>
          <w:szCs w:val="20"/>
          <w:lang w:val="ru-RU"/>
        </w:rPr>
        <w:t xml:space="preserve"> всех уровней</w:t>
      </w:r>
      <w:r w:rsidR="00A076EC">
        <w:rPr>
          <w:rFonts w:cs="Times New Roman"/>
          <w:b/>
          <w:sz w:val="18"/>
          <w:szCs w:val="20"/>
          <w:lang w:val="ru-RU"/>
        </w:rPr>
        <w:t>,</w:t>
      </w:r>
      <w:r>
        <w:rPr>
          <w:rFonts w:cs="Times New Roman"/>
          <w:b/>
          <w:sz w:val="18"/>
          <w:szCs w:val="20"/>
          <w:lang w:val="ru-RU"/>
        </w:rPr>
        <w:t xml:space="preserve"> </w:t>
      </w:r>
      <w:r w:rsidRPr="00FD43B7">
        <w:rPr>
          <w:rFonts w:cs="Times New Roman"/>
          <w:b/>
          <w:sz w:val="18"/>
          <w:szCs w:val="20"/>
          <w:lang w:val="ru-RU"/>
        </w:rPr>
        <w:t>является</w:t>
      </w:r>
      <w:r>
        <w:rPr>
          <w:rFonts w:cs="Times New Roman"/>
          <w:b/>
          <w:sz w:val="18"/>
          <w:szCs w:val="20"/>
          <w:lang w:val="ru-RU"/>
        </w:rPr>
        <w:t>:</w:t>
      </w:r>
      <w:r w:rsidRPr="00B71F13">
        <w:t xml:space="preserve"> </w:t>
      </w:r>
      <w:r w:rsidRPr="00B71F13">
        <w:rPr>
          <w:rFonts w:cs="Times New Roman"/>
          <w:sz w:val="18"/>
          <w:szCs w:val="20"/>
          <w:lang w:val="ru-RU"/>
        </w:rPr>
        <w:t>Оказание методической и практической помощи Терри</w:t>
      </w:r>
      <w:r w:rsidR="006A2548">
        <w:rPr>
          <w:rFonts w:cs="Times New Roman"/>
          <w:sz w:val="18"/>
          <w:szCs w:val="20"/>
          <w:lang w:val="ru-RU"/>
        </w:rPr>
        <w:t>ториальному объединению «</w:t>
      </w:r>
      <w:r w:rsidR="006A2548" w:rsidRPr="006A2548">
        <w:rPr>
          <w:rFonts w:cs="Times New Roman"/>
          <w:sz w:val="18"/>
          <w:szCs w:val="20"/>
          <w:highlight w:val="yellow"/>
          <w:lang w:val="ru-RU"/>
        </w:rPr>
        <w:t>Название</w:t>
      </w:r>
      <w:r w:rsidRPr="00B71F13">
        <w:rPr>
          <w:rFonts w:cs="Times New Roman"/>
          <w:sz w:val="18"/>
          <w:szCs w:val="20"/>
          <w:lang w:val="ru-RU"/>
        </w:rPr>
        <w:t>»</w:t>
      </w:r>
      <w:r w:rsidR="00BB2C31">
        <w:rPr>
          <w:rFonts w:cs="Times New Roman"/>
          <w:sz w:val="18"/>
          <w:szCs w:val="20"/>
          <w:lang w:val="ru-RU"/>
        </w:rPr>
        <w:t>,</w:t>
      </w:r>
      <w:r w:rsidR="00A076EC">
        <w:rPr>
          <w:rFonts w:cs="Times New Roman"/>
          <w:sz w:val="18"/>
          <w:szCs w:val="20"/>
          <w:lang w:val="ru-RU"/>
        </w:rPr>
        <w:t xml:space="preserve"> и группе Н</w:t>
      </w:r>
      <w:r w:rsidR="006A2548">
        <w:rPr>
          <w:rFonts w:cs="Times New Roman"/>
          <w:sz w:val="18"/>
          <w:szCs w:val="20"/>
          <w:lang w:val="ru-RU"/>
        </w:rPr>
        <w:t>ародного контроля «</w:t>
      </w:r>
      <w:r w:rsidR="006A2548" w:rsidRPr="006A2548">
        <w:rPr>
          <w:rFonts w:cs="Times New Roman"/>
          <w:sz w:val="18"/>
          <w:szCs w:val="20"/>
          <w:highlight w:val="yellow"/>
          <w:lang w:val="ru-RU"/>
        </w:rPr>
        <w:t>Название</w:t>
      </w:r>
      <w:r w:rsidRPr="00B71F13">
        <w:rPr>
          <w:rFonts w:cs="Times New Roman"/>
          <w:sz w:val="18"/>
          <w:szCs w:val="20"/>
          <w:lang w:val="ru-RU"/>
        </w:rPr>
        <w:t xml:space="preserve">» </w:t>
      </w:r>
      <w:r w:rsidR="00A076EC">
        <w:rPr>
          <w:rFonts w:cs="Times New Roman"/>
          <w:sz w:val="18"/>
          <w:szCs w:val="20"/>
          <w:lang w:val="ru-RU"/>
        </w:rPr>
        <w:t xml:space="preserve">в частности. </w:t>
      </w:r>
      <w:r w:rsidRPr="00B71F13">
        <w:rPr>
          <w:rFonts w:cs="Times New Roman"/>
          <w:sz w:val="18"/>
          <w:szCs w:val="20"/>
          <w:lang w:val="ru-RU"/>
        </w:rPr>
        <w:t>Совершенствование муниципальных правовых актов</w:t>
      </w:r>
      <w:r w:rsidR="00A076EC">
        <w:rPr>
          <w:rFonts w:cs="Times New Roman"/>
          <w:sz w:val="18"/>
          <w:szCs w:val="20"/>
          <w:lang w:val="ru-RU"/>
        </w:rPr>
        <w:t>,</w:t>
      </w:r>
      <w:r w:rsidRPr="00B71F13">
        <w:rPr>
          <w:rFonts w:cs="Times New Roman"/>
          <w:sz w:val="18"/>
          <w:szCs w:val="20"/>
          <w:lang w:val="ru-RU"/>
        </w:rPr>
        <w:t xml:space="preserve"> для более </w:t>
      </w:r>
      <w:r w:rsidRPr="00827AEB">
        <w:rPr>
          <w:rFonts w:cs="Times New Roman"/>
          <w:sz w:val="18"/>
          <w:szCs w:val="20"/>
          <w:lang w:val="ru-RU"/>
        </w:rPr>
        <w:t>совершенной защиты прав и свобод Народа.</w:t>
      </w:r>
      <w:r w:rsidR="00827AEB" w:rsidRPr="00827AEB">
        <w:rPr>
          <w:rFonts w:cs="Times New Roman"/>
          <w:sz w:val="18"/>
          <w:szCs w:val="20"/>
          <w:lang w:val="ru-RU"/>
        </w:rPr>
        <w:t xml:space="preserve"> </w:t>
      </w:r>
      <w:r w:rsidRPr="00827AEB">
        <w:rPr>
          <w:rFonts w:cs="Times New Roman"/>
          <w:sz w:val="18"/>
          <w:szCs w:val="20"/>
          <w:lang w:val="ru-RU"/>
        </w:rPr>
        <w:t xml:space="preserve"> </w:t>
      </w:r>
      <w:r w:rsidR="00827AEB" w:rsidRPr="00827AEB">
        <w:rPr>
          <w:rFonts w:cs="Times New Roman"/>
          <w:sz w:val="18"/>
          <w:szCs w:val="20"/>
          <w:lang w:val="ru-RU"/>
        </w:rPr>
        <w:t>Рассматривать на совещаниях</w:t>
      </w:r>
      <w:r w:rsidR="00A076EC">
        <w:rPr>
          <w:rFonts w:cs="Times New Roman"/>
          <w:sz w:val="18"/>
          <w:szCs w:val="20"/>
          <w:lang w:val="ru-RU"/>
        </w:rPr>
        <w:t>,</w:t>
      </w:r>
      <w:r w:rsidR="00827AEB" w:rsidRPr="00827AEB">
        <w:rPr>
          <w:rFonts w:cs="Times New Roman"/>
          <w:sz w:val="18"/>
          <w:szCs w:val="20"/>
          <w:lang w:val="ru-RU"/>
        </w:rPr>
        <w:t xml:space="preserve"> и принимать объективные решения по документам предоставляемых </w:t>
      </w:r>
      <w:r w:rsidR="00A076EC">
        <w:rPr>
          <w:rFonts w:cs="Times New Roman"/>
          <w:sz w:val="18"/>
          <w:szCs w:val="20"/>
          <w:lang w:val="ru-RU"/>
        </w:rPr>
        <w:t>г</w:t>
      </w:r>
      <w:r w:rsidR="00827AEB" w:rsidRPr="00827AEB">
        <w:rPr>
          <w:rFonts w:cs="Times New Roman"/>
          <w:sz w:val="18"/>
          <w:szCs w:val="20"/>
          <w:lang w:val="ru-RU"/>
        </w:rPr>
        <w:t>руппой</w:t>
      </w:r>
      <w:r w:rsidR="00A076EC">
        <w:rPr>
          <w:rFonts w:cs="Times New Roman"/>
          <w:sz w:val="18"/>
          <w:szCs w:val="20"/>
          <w:lang w:val="ru-RU"/>
        </w:rPr>
        <w:t xml:space="preserve"> Н</w:t>
      </w:r>
      <w:r w:rsidR="006A2548">
        <w:rPr>
          <w:rFonts w:cs="Times New Roman"/>
          <w:sz w:val="18"/>
          <w:szCs w:val="20"/>
          <w:lang w:val="ru-RU"/>
        </w:rPr>
        <w:t>ародного контроля «</w:t>
      </w:r>
      <w:r w:rsidR="006A2548" w:rsidRPr="006A2548">
        <w:rPr>
          <w:rFonts w:cs="Times New Roman"/>
          <w:sz w:val="18"/>
          <w:szCs w:val="20"/>
          <w:highlight w:val="yellow"/>
          <w:lang w:val="ru-RU"/>
        </w:rPr>
        <w:t>Название</w:t>
      </w:r>
      <w:r w:rsidR="00827AEB" w:rsidRPr="00827AEB">
        <w:rPr>
          <w:rFonts w:cs="Times New Roman"/>
          <w:sz w:val="18"/>
          <w:szCs w:val="20"/>
          <w:lang w:val="ru-RU"/>
        </w:rPr>
        <w:t>»</w:t>
      </w:r>
      <w:r w:rsidR="00A076EC">
        <w:rPr>
          <w:rFonts w:cs="Times New Roman"/>
          <w:sz w:val="18"/>
          <w:szCs w:val="20"/>
          <w:lang w:val="ru-RU"/>
        </w:rPr>
        <w:t>. Н</w:t>
      </w:r>
      <w:r w:rsidR="00827AEB" w:rsidRPr="00827AEB">
        <w:rPr>
          <w:rFonts w:cs="Times New Roman"/>
          <w:sz w:val="18"/>
          <w:szCs w:val="20"/>
          <w:lang w:val="ru-RU"/>
        </w:rPr>
        <w:t xml:space="preserve">азначать </w:t>
      </w:r>
      <w:r w:rsidR="004B109B" w:rsidRPr="00827AEB">
        <w:rPr>
          <w:rFonts w:cs="Times New Roman"/>
          <w:sz w:val="18"/>
          <w:szCs w:val="20"/>
          <w:lang w:val="ru-RU"/>
        </w:rPr>
        <w:t>ответственных</w:t>
      </w:r>
      <w:r w:rsidR="00827AEB" w:rsidRPr="00827AEB">
        <w:rPr>
          <w:rFonts w:cs="Times New Roman"/>
          <w:sz w:val="18"/>
          <w:szCs w:val="20"/>
          <w:lang w:val="ru-RU"/>
        </w:rPr>
        <w:t xml:space="preserve"> лиц по исполнению решений и подержанию связи с общественностью.</w:t>
      </w:r>
      <w:r w:rsidR="00827AEB">
        <w:rPr>
          <w:rFonts w:cs="Times New Roman"/>
          <w:b/>
          <w:sz w:val="18"/>
          <w:szCs w:val="20"/>
          <w:lang w:val="ru-RU"/>
        </w:rPr>
        <w:t xml:space="preserve"> </w:t>
      </w:r>
    </w:p>
    <w:p w:rsidR="00827AEB" w:rsidRDefault="00827AEB" w:rsidP="00827AEB">
      <w:pPr>
        <w:pStyle w:val="Eingerckt"/>
        <w:tabs>
          <w:tab w:val="left" w:pos="994"/>
        </w:tabs>
        <w:spacing w:line="240" w:lineRule="auto"/>
        <w:ind w:left="0"/>
        <w:jc w:val="both"/>
        <w:rPr>
          <w:rFonts w:cs="Times New Roman"/>
          <w:b/>
          <w:sz w:val="18"/>
          <w:szCs w:val="20"/>
          <w:lang w:val="ru-RU"/>
        </w:rPr>
      </w:pPr>
    </w:p>
    <w:p w:rsidR="00827AEB" w:rsidRDefault="00827AEB" w:rsidP="00827AEB">
      <w:pPr>
        <w:pStyle w:val="Eingerckt"/>
        <w:tabs>
          <w:tab w:val="left" w:pos="994"/>
        </w:tabs>
        <w:spacing w:line="240" w:lineRule="auto"/>
        <w:ind w:left="0"/>
        <w:jc w:val="both"/>
        <w:rPr>
          <w:rFonts w:cs="Times New Roman"/>
          <w:sz w:val="18"/>
          <w:szCs w:val="20"/>
          <w:lang w:val="ru-RU"/>
        </w:rPr>
      </w:pPr>
      <w:r>
        <w:rPr>
          <w:rFonts w:cs="Times New Roman"/>
          <w:b/>
          <w:sz w:val="18"/>
          <w:szCs w:val="20"/>
          <w:lang w:val="ru-RU"/>
        </w:rPr>
        <w:t>Обязанностями участников Т</w:t>
      </w:r>
      <w:r w:rsidR="009D21FF">
        <w:rPr>
          <w:rFonts w:cs="Times New Roman"/>
          <w:b/>
          <w:sz w:val="18"/>
          <w:szCs w:val="20"/>
          <w:lang w:val="ru-RU"/>
        </w:rPr>
        <w:t>.</w:t>
      </w:r>
      <w:r>
        <w:rPr>
          <w:rFonts w:cs="Times New Roman"/>
          <w:b/>
          <w:sz w:val="18"/>
          <w:szCs w:val="20"/>
          <w:lang w:val="ru-RU"/>
        </w:rPr>
        <w:t>О</w:t>
      </w:r>
      <w:r w:rsidR="009D21FF">
        <w:rPr>
          <w:rFonts w:cs="Times New Roman"/>
          <w:b/>
          <w:sz w:val="18"/>
          <w:szCs w:val="20"/>
          <w:lang w:val="ru-RU"/>
        </w:rPr>
        <w:t>.</w:t>
      </w:r>
      <w:r w:rsidR="006A2548">
        <w:rPr>
          <w:rFonts w:cs="Times New Roman"/>
          <w:b/>
          <w:sz w:val="18"/>
          <w:szCs w:val="20"/>
          <w:lang w:val="ru-RU"/>
        </w:rPr>
        <w:t xml:space="preserve"> «</w:t>
      </w:r>
      <w:r w:rsidR="006A2548" w:rsidRPr="006A2548">
        <w:rPr>
          <w:rFonts w:cs="Times New Roman"/>
          <w:b/>
          <w:sz w:val="18"/>
          <w:szCs w:val="20"/>
          <w:highlight w:val="yellow"/>
          <w:lang w:val="ru-RU"/>
        </w:rPr>
        <w:t>Название</w:t>
      </w:r>
      <w:r>
        <w:rPr>
          <w:rFonts w:cs="Times New Roman"/>
          <w:b/>
          <w:sz w:val="18"/>
          <w:szCs w:val="20"/>
          <w:lang w:val="ru-RU"/>
        </w:rPr>
        <w:t>»</w:t>
      </w:r>
      <w:r w:rsidR="004C15BF">
        <w:rPr>
          <w:rFonts w:cs="Times New Roman"/>
          <w:b/>
          <w:sz w:val="18"/>
          <w:szCs w:val="20"/>
          <w:lang w:val="ru-RU"/>
        </w:rPr>
        <w:t>,</w:t>
      </w:r>
      <w:r>
        <w:rPr>
          <w:rFonts w:cs="Times New Roman"/>
          <w:b/>
          <w:sz w:val="18"/>
          <w:szCs w:val="20"/>
          <w:lang w:val="ru-RU"/>
        </w:rPr>
        <w:t xml:space="preserve"> в лице Г</w:t>
      </w:r>
      <w:r w:rsidR="009D21FF">
        <w:rPr>
          <w:rFonts w:cs="Times New Roman"/>
          <w:b/>
          <w:sz w:val="18"/>
          <w:szCs w:val="20"/>
          <w:lang w:val="ru-RU"/>
        </w:rPr>
        <w:t>.</w:t>
      </w:r>
      <w:r>
        <w:rPr>
          <w:rFonts w:cs="Times New Roman"/>
          <w:b/>
          <w:sz w:val="18"/>
          <w:szCs w:val="20"/>
          <w:lang w:val="ru-RU"/>
        </w:rPr>
        <w:t>Н</w:t>
      </w:r>
      <w:r w:rsidR="009D21FF">
        <w:rPr>
          <w:rFonts w:cs="Times New Roman"/>
          <w:b/>
          <w:sz w:val="18"/>
          <w:szCs w:val="20"/>
          <w:lang w:val="ru-RU"/>
        </w:rPr>
        <w:t>.</w:t>
      </w:r>
      <w:r>
        <w:rPr>
          <w:rFonts w:cs="Times New Roman"/>
          <w:b/>
          <w:sz w:val="18"/>
          <w:szCs w:val="20"/>
          <w:lang w:val="ru-RU"/>
        </w:rPr>
        <w:t>К</w:t>
      </w:r>
      <w:r w:rsidR="009D21FF">
        <w:rPr>
          <w:rFonts w:cs="Times New Roman"/>
          <w:b/>
          <w:sz w:val="18"/>
          <w:szCs w:val="20"/>
          <w:lang w:val="ru-RU"/>
        </w:rPr>
        <w:t>.</w:t>
      </w:r>
      <w:r w:rsidR="006A2548">
        <w:rPr>
          <w:rFonts w:cs="Times New Roman"/>
          <w:b/>
          <w:sz w:val="18"/>
          <w:szCs w:val="20"/>
          <w:lang w:val="ru-RU"/>
        </w:rPr>
        <w:t xml:space="preserve"> «</w:t>
      </w:r>
      <w:r w:rsidR="006A2548" w:rsidRPr="006A2548">
        <w:rPr>
          <w:rFonts w:cs="Times New Roman"/>
          <w:b/>
          <w:sz w:val="18"/>
          <w:szCs w:val="20"/>
          <w:highlight w:val="yellow"/>
          <w:lang w:val="ru-RU"/>
        </w:rPr>
        <w:t>Название</w:t>
      </w:r>
      <w:r>
        <w:rPr>
          <w:rFonts w:cs="Times New Roman"/>
          <w:b/>
          <w:sz w:val="18"/>
          <w:szCs w:val="20"/>
          <w:lang w:val="ru-RU"/>
        </w:rPr>
        <w:t xml:space="preserve">»: </w:t>
      </w:r>
      <w:r>
        <w:rPr>
          <w:rFonts w:cs="Times New Roman"/>
          <w:sz w:val="18"/>
          <w:szCs w:val="20"/>
          <w:lang w:val="ru-RU"/>
        </w:rPr>
        <w:t xml:space="preserve">уважение воли, </w:t>
      </w:r>
      <w:r w:rsidRPr="00827AEB">
        <w:rPr>
          <w:rFonts w:cs="Times New Roman"/>
          <w:sz w:val="18"/>
          <w:szCs w:val="20"/>
          <w:lang w:val="ru-RU"/>
        </w:rPr>
        <w:t>прав и свобод любого Человека.</w:t>
      </w:r>
    </w:p>
    <w:p w:rsidR="00F75BBD" w:rsidRDefault="00F75BBD" w:rsidP="00827AEB">
      <w:pPr>
        <w:pStyle w:val="Eingerckt"/>
        <w:tabs>
          <w:tab w:val="left" w:pos="994"/>
        </w:tabs>
        <w:spacing w:line="240" w:lineRule="auto"/>
        <w:ind w:left="0"/>
        <w:jc w:val="both"/>
        <w:rPr>
          <w:rFonts w:cs="Times New Roman"/>
          <w:sz w:val="18"/>
          <w:szCs w:val="20"/>
          <w:lang w:val="ru-RU"/>
        </w:rPr>
      </w:pPr>
    </w:p>
    <w:p w:rsidR="00F75BBD" w:rsidRDefault="00F75BBD" w:rsidP="00F75BBD">
      <w:pPr>
        <w:pStyle w:val="Eingerckt"/>
        <w:tabs>
          <w:tab w:val="left" w:pos="994"/>
        </w:tabs>
        <w:spacing w:line="240" w:lineRule="auto"/>
        <w:ind w:left="0"/>
        <w:jc w:val="both"/>
        <w:rPr>
          <w:rFonts w:cs="Times New Roman"/>
          <w:sz w:val="18"/>
          <w:szCs w:val="20"/>
          <w:lang w:val="ru-RU"/>
        </w:rPr>
      </w:pPr>
      <w:r w:rsidRPr="00F75BBD">
        <w:rPr>
          <w:rFonts w:cs="Times New Roman"/>
          <w:b/>
          <w:sz w:val="18"/>
          <w:szCs w:val="20"/>
          <w:lang w:val="ru-RU"/>
        </w:rPr>
        <w:t>Народный контроль осуществляется на принципах:</w:t>
      </w:r>
      <w:r>
        <w:rPr>
          <w:rFonts w:cs="Times New Roman"/>
          <w:sz w:val="18"/>
          <w:szCs w:val="20"/>
          <w:lang w:val="ru-RU"/>
        </w:rPr>
        <w:t xml:space="preserve"> добросовестности, добровольности, равенства, </w:t>
      </w:r>
      <w:r w:rsidR="00A076EC">
        <w:rPr>
          <w:rFonts w:cs="Times New Roman"/>
          <w:sz w:val="18"/>
          <w:szCs w:val="20"/>
          <w:lang w:val="ru-RU"/>
        </w:rPr>
        <w:t xml:space="preserve">публичности, </w:t>
      </w:r>
      <w:r>
        <w:rPr>
          <w:rFonts w:cs="Times New Roman"/>
          <w:sz w:val="18"/>
          <w:szCs w:val="20"/>
          <w:lang w:val="ru-RU"/>
        </w:rPr>
        <w:t xml:space="preserve">открытости, независимости, правомерности, объективности, беспристрастности, достоверности информации и результатов, многообразия форм осуществления. </w:t>
      </w:r>
    </w:p>
    <w:p w:rsidR="00F75BBD" w:rsidRDefault="00F75BBD" w:rsidP="00F75BBD">
      <w:pPr>
        <w:pStyle w:val="Eingerckt"/>
        <w:tabs>
          <w:tab w:val="left" w:pos="994"/>
        </w:tabs>
        <w:spacing w:line="240" w:lineRule="auto"/>
        <w:ind w:left="0"/>
        <w:jc w:val="both"/>
        <w:rPr>
          <w:rFonts w:cs="Times New Roman"/>
          <w:sz w:val="18"/>
          <w:szCs w:val="20"/>
          <w:lang w:val="ru-RU"/>
        </w:rPr>
      </w:pPr>
    </w:p>
    <w:p w:rsidR="00F75BBD" w:rsidRDefault="004B109B" w:rsidP="004B109B">
      <w:pPr>
        <w:pStyle w:val="Eingerckt"/>
        <w:tabs>
          <w:tab w:val="left" w:pos="994"/>
        </w:tabs>
        <w:spacing w:line="240" w:lineRule="auto"/>
        <w:ind w:left="0"/>
        <w:rPr>
          <w:rFonts w:cs="Times New Roman"/>
          <w:sz w:val="18"/>
          <w:szCs w:val="20"/>
          <w:lang w:val="ru-RU"/>
        </w:rPr>
      </w:pPr>
      <w:r w:rsidRPr="00F75BBD">
        <w:rPr>
          <w:rFonts w:cs="Times New Roman"/>
          <w:b/>
          <w:sz w:val="18"/>
          <w:szCs w:val="20"/>
          <w:lang w:val="ru-RU"/>
        </w:rPr>
        <w:t>Народный конт</w:t>
      </w:r>
      <w:r>
        <w:rPr>
          <w:rFonts w:cs="Times New Roman"/>
          <w:b/>
          <w:sz w:val="18"/>
          <w:szCs w:val="20"/>
          <w:lang w:val="ru-RU"/>
        </w:rPr>
        <w:t>роль</w:t>
      </w:r>
      <w:r w:rsidR="00A076EC">
        <w:rPr>
          <w:rFonts w:cs="Times New Roman"/>
          <w:b/>
          <w:sz w:val="18"/>
          <w:szCs w:val="20"/>
          <w:lang w:val="ru-RU"/>
        </w:rPr>
        <w:t>,</w:t>
      </w:r>
      <w:r>
        <w:rPr>
          <w:rFonts w:cs="Times New Roman"/>
          <w:b/>
          <w:sz w:val="18"/>
          <w:szCs w:val="20"/>
          <w:lang w:val="ru-RU"/>
        </w:rPr>
        <w:t xml:space="preserve"> </w:t>
      </w:r>
      <w:r w:rsidR="00FD47F3">
        <w:rPr>
          <w:rFonts w:cs="Times New Roman"/>
          <w:b/>
          <w:sz w:val="18"/>
          <w:szCs w:val="20"/>
          <w:lang w:val="ru-RU"/>
        </w:rPr>
        <w:t>и проверки осуществляю</w:t>
      </w:r>
      <w:r>
        <w:rPr>
          <w:rFonts w:cs="Times New Roman"/>
          <w:b/>
          <w:sz w:val="18"/>
          <w:szCs w:val="20"/>
          <w:lang w:val="ru-RU"/>
        </w:rPr>
        <w:t>тся через:</w:t>
      </w:r>
      <w:r w:rsidR="00F75BBD" w:rsidRPr="00F75BBD">
        <w:rPr>
          <w:rFonts w:cs="Times New Roman"/>
          <w:sz w:val="18"/>
          <w:szCs w:val="20"/>
          <w:lang w:val="ru-RU"/>
        </w:rPr>
        <w:t xml:space="preserve"> </w:t>
      </w:r>
      <w:r w:rsidR="00FD47F3">
        <w:rPr>
          <w:rFonts w:cs="Times New Roman"/>
          <w:sz w:val="18"/>
          <w:szCs w:val="20"/>
          <w:lang w:val="ru-RU"/>
        </w:rPr>
        <w:t xml:space="preserve">1) </w:t>
      </w:r>
      <w:r w:rsidR="00A076EC">
        <w:rPr>
          <w:rFonts w:cs="Times New Roman"/>
          <w:sz w:val="18"/>
          <w:szCs w:val="20"/>
          <w:lang w:val="ru-RU"/>
        </w:rPr>
        <w:t>Народные (</w:t>
      </w:r>
      <w:r w:rsidR="00F75BBD" w:rsidRPr="00F75BBD">
        <w:rPr>
          <w:rFonts w:cs="Times New Roman"/>
          <w:sz w:val="18"/>
          <w:szCs w:val="20"/>
          <w:lang w:val="ru-RU"/>
        </w:rPr>
        <w:t>общественные</w:t>
      </w:r>
      <w:r w:rsidR="00A076EC">
        <w:rPr>
          <w:rFonts w:cs="Times New Roman"/>
          <w:sz w:val="18"/>
          <w:szCs w:val="20"/>
          <w:lang w:val="ru-RU"/>
        </w:rPr>
        <w:t>)</w:t>
      </w:r>
      <w:r w:rsidR="00F75BBD" w:rsidRPr="00F75BBD">
        <w:rPr>
          <w:rFonts w:cs="Times New Roman"/>
          <w:sz w:val="18"/>
          <w:szCs w:val="20"/>
          <w:lang w:val="ru-RU"/>
        </w:rPr>
        <w:t xml:space="preserve"> наблюдательные комиссии;</w:t>
      </w:r>
      <w:r w:rsidR="00F75BBD">
        <w:rPr>
          <w:rFonts w:cs="Times New Roman"/>
          <w:sz w:val="18"/>
          <w:szCs w:val="20"/>
          <w:lang w:val="ru-RU"/>
        </w:rPr>
        <w:t xml:space="preserve"> </w:t>
      </w:r>
      <w:r w:rsidR="00F75BBD" w:rsidRPr="00F75BBD">
        <w:rPr>
          <w:rFonts w:cs="Times New Roman"/>
          <w:sz w:val="18"/>
          <w:szCs w:val="20"/>
          <w:lang w:val="ru-RU"/>
        </w:rPr>
        <w:t xml:space="preserve">2) </w:t>
      </w:r>
      <w:r w:rsidR="00A076EC">
        <w:rPr>
          <w:rFonts w:cs="Times New Roman"/>
          <w:sz w:val="18"/>
          <w:szCs w:val="20"/>
          <w:lang w:val="ru-RU"/>
        </w:rPr>
        <w:t>Народные (</w:t>
      </w:r>
      <w:r w:rsidR="00F75BBD" w:rsidRPr="00F75BBD">
        <w:rPr>
          <w:rFonts w:cs="Times New Roman"/>
          <w:sz w:val="18"/>
          <w:szCs w:val="20"/>
          <w:lang w:val="ru-RU"/>
        </w:rPr>
        <w:t>общественные</w:t>
      </w:r>
      <w:r w:rsidR="00A076EC">
        <w:rPr>
          <w:rFonts w:cs="Times New Roman"/>
          <w:sz w:val="18"/>
          <w:szCs w:val="20"/>
          <w:lang w:val="ru-RU"/>
        </w:rPr>
        <w:t>)</w:t>
      </w:r>
      <w:r w:rsidR="00F75BBD" w:rsidRPr="00F75BBD">
        <w:rPr>
          <w:rFonts w:cs="Times New Roman"/>
          <w:sz w:val="18"/>
          <w:szCs w:val="20"/>
          <w:lang w:val="ru-RU"/>
        </w:rPr>
        <w:t xml:space="preserve"> инспекции;</w:t>
      </w:r>
      <w:r w:rsidR="00F75BBD">
        <w:rPr>
          <w:rFonts w:cs="Times New Roman"/>
          <w:sz w:val="18"/>
          <w:szCs w:val="20"/>
          <w:lang w:val="ru-RU"/>
        </w:rPr>
        <w:t xml:space="preserve"> </w:t>
      </w:r>
      <w:r w:rsidR="00A076EC">
        <w:rPr>
          <w:rFonts w:cs="Times New Roman"/>
          <w:sz w:val="18"/>
          <w:szCs w:val="20"/>
          <w:lang w:val="ru-RU"/>
        </w:rPr>
        <w:t>3) Г</w:t>
      </w:r>
      <w:r w:rsidR="00F75BBD" w:rsidRPr="00F75BBD">
        <w:rPr>
          <w:rFonts w:cs="Times New Roman"/>
          <w:sz w:val="18"/>
          <w:szCs w:val="20"/>
          <w:lang w:val="ru-RU"/>
        </w:rPr>
        <w:t xml:space="preserve">руппы </w:t>
      </w:r>
      <w:r w:rsidR="00A076EC">
        <w:rPr>
          <w:rFonts w:cs="Times New Roman"/>
          <w:sz w:val="18"/>
          <w:szCs w:val="20"/>
          <w:lang w:val="ru-RU"/>
        </w:rPr>
        <w:t>Народного (</w:t>
      </w:r>
      <w:r w:rsidR="00F75BBD" w:rsidRPr="00F75BBD">
        <w:rPr>
          <w:rFonts w:cs="Times New Roman"/>
          <w:sz w:val="18"/>
          <w:szCs w:val="20"/>
          <w:lang w:val="ru-RU"/>
        </w:rPr>
        <w:t>общественного</w:t>
      </w:r>
      <w:r w:rsidR="00A076EC">
        <w:rPr>
          <w:rFonts w:cs="Times New Roman"/>
          <w:sz w:val="18"/>
          <w:szCs w:val="20"/>
          <w:lang w:val="ru-RU"/>
        </w:rPr>
        <w:t>)</w:t>
      </w:r>
      <w:r w:rsidR="00F75BBD" w:rsidRPr="00F75BBD">
        <w:rPr>
          <w:rFonts w:cs="Times New Roman"/>
          <w:sz w:val="18"/>
          <w:szCs w:val="20"/>
          <w:lang w:val="ru-RU"/>
        </w:rPr>
        <w:t xml:space="preserve"> контроля;</w:t>
      </w:r>
      <w:r w:rsidR="00A076EC">
        <w:rPr>
          <w:rFonts w:cs="Times New Roman"/>
          <w:sz w:val="18"/>
          <w:szCs w:val="20"/>
          <w:lang w:val="ru-RU"/>
        </w:rPr>
        <w:t xml:space="preserve"> 4) С</w:t>
      </w:r>
      <w:r>
        <w:rPr>
          <w:rFonts w:cs="Times New Roman"/>
          <w:sz w:val="18"/>
          <w:szCs w:val="20"/>
          <w:lang w:val="ru-RU"/>
        </w:rPr>
        <w:t xml:space="preserve">овместные </w:t>
      </w:r>
      <w:r w:rsidR="00A076EC">
        <w:rPr>
          <w:rFonts w:cs="Times New Roman"/>
          <w:sz w:val="18"/>
          <w:szCs w:val="20"/>
          <w:lang w:val="ru-RU"/>
        </w:rPr>
        <w:t>группы Народного (</w:t>
      </w:r>
      <w:r>
        <w:rPr>
          <w:rFonts w:cs="Times New Roman"/>
          <w:sz w:val="18"/>
          <w:szCs w:val="20"/>
          <w:lang w:val="ru-RU"/>
        </w:rPr>
        <w:t>общественного</w:t>
      </w:r>
      <w:r w:rsidR="00A076EC">
        <w:rPr>
          <w:rFonts w:cs="Times New Roman"/>
          <w:sz w:val="18"/>
          <w:szCs w:val="20"/>
          <w:lang w:val="ru-RU"/>
        </w:rPr>
        <w:t>) контроля с привлечением</w:t>
      </w:r>
      <w:r>
        <w:rPr>
          <w:rFonts w:cs="Times New Roman"/>
          <w:sz w:val="18"/>
          <w:szCs w:val="20"/>
          <w:lang w:val="ru-RU"/>
        </w:rPr>
        <w:t xml:space="preserve"> сотрудников специальных ведомств и правоохранительных органов.</w:t>
      </w:r>
      <w:r w:rsidR="00F75BBD">
        <w:rPr>
          <w:rFonts w:cs="Times New Roman"/>
          <w:sz w:val="18"/>
          <w:szCs w:val="20"/>
          <w:lang w:val="ru-RU"/>
        </w:rPr>
        <w:t xml:space="preserve"> </w:t>
      </w:r>
      <w:r>
        <w:rPr>
          <w:rFonts w:cs="Times New Roman"/>
          <w:sz w:val="18"/>
          <w:szCs w:val="20"/>
          <w:lang w:val="ru-RU"/>
        </w:rPr>
        <w:t>5</w:t>
      </w:r>
      <w:r w:rsidR="00A076EC">
        <w:rPr>
          <w:rFonts w:cs="Times New Roman"/>
          <w:sz w:val="18"/>
          <w:szCs w:val="20"/>
          <w:lang w:val="ru-RU"/>
        </w:rPr>
        <w:t>) И</w:t>
      </w:r>
      <w:r w:rsidR="00F75BBD" w:rsidRPr="00F75BBD">
        <w:rPr>
          <w:rFonts w:cs="Times New Roman"/>
          <w:sz w:val="18"/>
          <w:szCs w:val="20"/>
          <w:lang w:val="ru-RU"/>
        </w:rPr>
        <w:t xml:space="preserve">ные </w:t>
      </w:r>
      <w:r w:rsidR="00BB2C31">
        <w:rPr>
          <w:rFonts w:cs="Times New Roman"/>
          <w:sz w:val="18"/>
          <w:szCs w:val="20"/>
          <w:lang w:val="ru-RU"/>
        </w:rPr>
        <w:t xml:space="preserve">организационные </w:t>
      </w:r>
      <w:r w:rsidR="00F75BBD" w:rsidRPr="00F75BBD">
        <w:rPr>
          <w:rFonts w:cs="Times New Roman"/>
          <w:sz w:val="18"/>
          <w:szCs w:val="20"/>
          <w:lang w:val="ru-RU"/>
        </w:rPr>
        <w:t xml:space="preserve">структуры </w:t>
      </w:r>
      <w:r w:rsidR="00BB2C31">
        <w:rPr>
          <w:rFonts w:cs="Times New Roman"/>
          <w:sz w:val="18"/>
          <w:szCs w:val="20"/>
          <w:lang w:val="ru-RU"/>
        </w:rPr>
        <w:t>Народного (</w:t>
      </w:r>
      <w:r w:rsidR="00F75BBD" w:rsidRPr="00F75BBD">
        <w:rPr>
          <w:rFonts w:cs="Times New Roman"/>
          <w:sz w:val="18"/>
          <w:szCs w:val="20"/>
          <w:lang w:val="ru-RU"/>
        </w:rPr>
        <w:t>общественного</w:t>
      </w:r>
      <w:r w:rsidR="00BB2C31">
        <w:rPr>
          <w:rFonts w:cs="Times New Roman"/>
          <w:sz w:val="18"/>
          <w:szCs w:val="20"/>
          <w:lang w:val="ru-RU"/>
        </w:rPr>
        <w:t>)</w:t>
      </w:r>
      <w:r w:rsidR="00F75BBD" w:rsidRPr="00F75BBD">
        <w:rPr>
          <w:rFonts w:cs="Times New Roman"/>
          <w:sz w:val="18"/>
          <w:szCs w:val="20"/>
          <w:lang w:val="ru-RU"/>
        </w:rPr>
        <w:t xml:space="preserve"> контроля.</w:t>
      </w:r>
    </w:p>
    <w:p w:rsidR="0083742C" w:rsidRDefault="0083742C" w:rsidP="004B109B">
      <w:pPr>
        <w:pStyle w:val="Eingerckt"/>
        <w:tabs>
          <w:tab w:val="left" w:pos="994"/>
        </w:tabs>
        <w:spacing w:line="240" w:lineRule="auto"/>
        <w:ind w:left="0"/>
        <w:rPr>
          <w:rFonts w:cs="Times New Roman"/>
          <w:sz w:val="18"/>
          <w:szCs w:val="20"/>
          <w:lang w:val="ru-RU"/>
        </w:rPr>
      </w:pPr>
    </w:p>
    <w:p w:rsidR="0083742C" w:rsidRDefault="0083742C" w:rsidP="0083742C">
      <w:pPr>
        <w:pStyle w:val="Eingerckt"/>
        <w:tabs>
          <w:tab w:val="left" w:pos="994"/>
        </w:tabs>
        <w:spacing w:line="240" w:lineRule="auto"/>
        <w:ind w:left="0"/>
        <w:rPr>
          <w:rFonts w:cs="Times New Roman"/>
          <w:sz w:val="18"/>
          <w:szCs w:val="20"/>
          <w:lang w:val="ru-RU"/>
        </w:rPr>
      </w:pPr>
      <w:r w:rsidRPr="002F6234">
        <w:rPr>
          <w:rFonts w:cs="Times New Roman"/>
          <w:b/>
          <w:sz w:val="18"/>
          <w:szCs w:val="20"/>
          <w:lang w:val="ru-RU"/>
        </w:rPr>
        <w:t xml:space="preserve">Народный контроль, Народный мониторинг, Народная (общественная) экспертиза, Народное обсуждение </w:t>
      </w:r>
      <w:r w:rsidR="002F6234" w:rsidRPr="002F6234">
        <w:rPr>
          <w:rFonts w:cs="Times New Roman"/>
          <w:b/>
          <w:sz w:val="18"/>
          <w:szCs w:val="20"/>
          <w:lang w:val="ru-RU"/>
        </w:rPr>
        <w:t>и иные действия осуществляются</w:t>
      </w:r>
      <w:r w:rsidR="002F6234">
        <w:rPr>
          <w:rFonts w:cs="Times New Roman"/>
          <w:b/>
          <w:sz w:val="18"/>
          <w:szCs w:val="20"/>
          <w:lang w:val="ru-RU"/>
        </w:rPr>
        <w:t>:</w:t>
      </w:r>
      <w:r w:rsidR="002F6234">
        <w:rPr>
          <w:rFonts w:cs="Times New Roman"/>
          <w:sz w:val="18"/>
          <w:szCs w:val="20"/>
          <w:lang w:val="ru-RU"/>
        </w:rPr>
        <w:t xml:space="preserve"> Н</w:t>
      </w:r>
      <w:r>
        <w:rPr>
          <w:rFonts w:cs="Times New Roman"/>
          <w:sz w:val="18"/>
          <w:szCs w:val="20"/>
          <w:lang w:val="ru-RU"/>
        </w:rPr>
        <w:t>ародными (общественными</w:t>
      </w:r>
      <w:r w:rsidR="002F6234">
        <w:rPr>
          <w:rFonts w:cs="Times New Roman"/>
          <w:sz w:val="18"/>
          <w:szCs w:val="20"/>
          <w:lang w:val="ru-RU"/>
        </w:rPr>
        <w:t>) инспекторами,</w:t>
      </w:r>
      <w:r>
        <w:rPr>
          <w:rFonts w:cs="Times New Roman"/>
          <w:sz w:val="18"/>
          <w:szCs w:val="20"/>
          <w:lang w:val="ru-RU"/>
        </w:rPr>
        <w:t xml:space="preserve"> </w:t>
      </w:r>
      <w:r w:rsidR="002F6234">
        <w:rPr>
          <w:rFonts w:cs="Times New Roman"/>
          <w:sz w:val="18"/>
          <w:szCs w:val="20"/>
          <w:lang w:val="ru-RU"/>
        </w:rPr>
        <w:t>и Народными (общественными) экспертами, полномочия которых будут подтверждены на интернет ресурсе Терри</w:t>
      </w:r>
      <w:r w:rsidR="006A2548">
        <w:rPr>
          <w:rFonts w:cs="Times New Roman"/>
          <w:sz w:val="18"/>
          <w:szCs w:val="20"/>
          <w:lang w:val="ru-RU"/>
        </w:rPr>
        <w:t>ториального объединения «</w:t>
      </w:r>
      <w:r w:rsidR="006A2548" w:rsidRPr="006A2548">
        <w:rPr>
          <w:rFonts w:cs="Times New Roman"/>
          <w:sz w:val="18"/>
          <w:szCs w:val="20"/>
          <w:highlight w:val="yellow"/>
          <w:lang w:val="ru-RU"/>
        </w:rPr>
        <w:t>Название</w:t>
      </w:r>
      <w:r w:rsidR="002F6234">
        <w:rPr>
          <w:rFonts w:cs="Times New Roman"/>
          <w:sz w:val="18"/>
          <w:szCs w:val="20"/>
          <w:lang w:val="ru-RU"/>
        </w:rPr>
        <w:t>»</w:t>
      </w:r>
      <w:r w:rsidR="0034527D">
        <w:rPr>
          <w:rFonts w:cs="Times New Roman"/>
          <w:sz w:val="18"/>
          <w:szCs w:val="20"/>
          <w:lang w:val="ru-RU"/>
        </w:rPr>
        <w:t xml:space="preserve"> и /или на ресурсах Ассоциации гру</w:t>
      </w:r>
      <w:r w:rsidR="006A2548">
        <w:rPr>
          <w:rFonts w:cs="Times New Roman"/>
          <w:sz w:val="18"/>
          <w:szCs w:val="20"/>
          <w:lang w:val="ru-RU"/>
        </w:rPr>
        <w:t xml:space="preserve">пп Народного контроля </w:t>
      </w:r>
      <w:r w:rsidR="006A2548" w:rsidRPr="006A2548">
        <w:rPr>
          <w:rFonts w:cs="Times New Roman"/>
          <w:sz w:val="18"/>
          <w:szCs w:val="20"/>
          <w:highlight w:val="yellow"/>
          <w:lang w:val="ru-RU"/>
        </w:rPr>
        <w:t>Название</w:t>
      </w:r>
      <w:r w:rsidR="0034527D">
        <w:rPr>
          <w:rFonts w:cs="Times New Roman"/>
          <w:sz w:val="18"/>
          <w:szCs w:val="20"/>
          <w:lang w:val="ru-RU"/>
        </w:rPr>
        <w:t xml:space="preserve"> области, специальными</w:t>
      </w:r>
      <w:r w:rsidR="002F6234">
        <w:rPr>
          <w:rFonts w:cs="Times New Roman"/>
          <w:sz w:val="18"/>
          <w:szCs w:val="20"/>
          <w:lang w:val="ru-RU"/>
        </w:rPr>
        <w:t xml:space="preserve"> документами и нормативно правыми актами. </w:t>
      </w:r>
    </w:p>
    <w:p w:rsidR="004C15BF" w:rsidRDefault="004C15BF" w:rsidP="0083742C">
      <w:pPr>
        <w:pStyle w:val="Eingerckt"/>
        <w:tabs>
          <w:tab w:val="left" w:pos="994"/>
        </w:tabs>
        <w:spacing w:line="240" w:lineRule="auto"/>
        <w:ind w:left="0"/>
        <w:rPr>
          <w:rFonts w:cs="Times New Roman"/>
          <w:sz w:val="18"/>
          <w:szCs w:val="20"/>
          <w:lang w:val="ru-RU"/>
        </w:rPr>
      </w:pPr>
    </w:p>
    <w:p w:rsidR="004C15BF" w:rsidRPr="004C15BF" w:rsidRDefault="004C15BF" w:rsidP="004C15BF">
      <w:pPr>
        <w:pStyle w:val="Eingerckt"/>
        <w:tabs>
          <w:tab w:val="left" w:pos="994"/>
        </w:tabs>
        <w:spacing w:line="240" w:lineRule="auto"/>
        <w:jc w:val="center"/>
        <w:rPr>
          <w:rFonts w:cs="Times New Roman"/>
          <w:sz w:val="14"/>
          <w:szCs w:val="20"/>
          <w:lang w:val="ru-RU"/>
        </w:rPr>
      </w:pPr>
      <w:r w:rsidRPr="004C15BF">
        <w:rPr>
          <w:rFonts w:cs="Times New Roman"/>
          <w:sz w:val="14"/>
          <w:szCs w:val="20"/>
          <w:lang w:val="ru-RU"/>
        </w:rPr>
        <w:t>Данный документ действителен</w:t>
      </w:r>
      <w:r w:rsidR="006A2548">
        <w:rPr>
          <w:rFonts w:cs="Times New Roman"/>
          <w:sz w:val="14"/>
          <w:szCs w:val="20"/>
          <w:lang w:val="ru-RU"/>
        </w:rPr>
        <w:t xml:space="preserve"> на территории </w:t>
      </w:r>
      <w:r w:rsidR="006A2548" w:rsidRPr="006A2548">
        <w:rPr>
          <w:rFonts w:cs="Times New Roman"/>
          <w:sz w:val="14"/>
          <w:szCs w:val="20"/>
          <w:highlight w:val="yellow"/>
          <w:lang w:val="ru-RU"/>
        </w:rPr>
        <w:t>Название</w:t>
      </w:r>
      <w:r w:rsidRPr="004C15BF">
        <w:rPr>
          <w:rFonts w:cs="Times New Roman"/>
          <w:sz w:val="14"/>
          <w:szCs w:val="20"/>
          <w:lang w:val="ru-RU"/>
        </w:rPr>
        <w:t xml:space="preserve"> района и обязателен к принятию, как документ, согласно естественному, международному, экстерриториальному и иным правам, без ущерба для представившей данный документ сторо</w:t>
      </w:r>
      <w:r>
        <w:rPr>
          <w:rFonts w:cs="Times New Roman"/>
          <w:sz w:val="14"/>
          <w:szCs w:val="20"/>
          <w:lang w:val="ru-RU"/>
        </w:rPr>
        <w:t xml:space="preserve">ны, без ущерба прав Человека. </w:t>
      </w:r>
    </w:p>
    <w:p w:rsidR="00A076EC" w:rsidRPr="004C15BF" w:rsidRDefault="004C15BF" w:rsidP="004C15BF">
      <w:pPr>
        <w:pStyle w:val="Eingerckt"/>
        <w:tabs>
          <w:tab w:val="left" w:pos="994"/>
        </w:tabs>
        <w:spacing w:line="240" w:lineRule="auto"/>
        <w:ind w:left="0"/>
        <w:jc w:val="center"/>
        <w:rPr>
          <w:rFonts w:cs="Times New Roman"/>
          <w:sz w:val="14"/>
          <w:szCs w:val="20"/>
          <w:lang w:val="ru-RU"/>
        </w:rPr>
      </w:pPr>
      <w:r w:rsidRPr="004C15BF">
        <w:rPr>
          <w:rFonts w:cs="Times New Roman"/>
          <w:sz w:val="14"/>
          <w:szCs w:val="20"/>
          <w:lang w:val="ru-RU"/>
        </w:rPr>
        <w:t>Все права защищены национальными законодательствами и международным правом.</w:t>
      </w:r>
    </w:p>
    <w:p w:rsidR="001E53D3" w:rsidRPr="001E53D3" w:rsidRDefault="00BE02E0" w:rsidP="001E53D3">
      <w:pPr>
        <w:pStyle w:val="Eingerckt"/>
        <w:tabs>
          <w:tab w:val="left" w:pos="994"/>
        </w:tabs>
        <w:ind w:left="0"/>
        <w:rPr>
          <w:rFonts w:cs="Times New Roman"/>
          <w:sz w:val="14"/>
          <w:szCs w:val="20"/>
          <w:lang w:val="ru-RU"/>
        </w:rPr>
      </w:pPr>
      <w:r>
        <w:rPr>
          <w:rFonts w:cs="Times New Roman"/>
          <w:sz w:val="14"/>
          <w:szCs w:val="20"/>
          <w:lang w:val="ru-RU"/>
        </w:rPr>
        <w:t>При отсутствии</w:t>
      </w:r>
      <w:r w:rsidR="001E53D3" w:rsidRPr="001E53D3">
        <w:rPr>
          <w:rFonts w:cs="Times New Roman"/>
          <w:sz w:val="14"/>
          <w:szCs w:val="20"/>
          <w:lang w:val="ru-RU"/>
        </w:rPr>
        <w:t xml:space="preserve"> рекомендаций, уточнений, улучшений</w:t>
      </w:r>
      <w:r w:rsidR="00043E66">
        <w:rPr>
          <w:rFonts w:cs="Times New Roman"/>
          <w:sz w:val="14"/>
          <w:szCs w:val="20"/>
          <w:lang w:val="ru-RU"/>
        </w:rPr>
        <w:t xml:space="preserve"> </w:t>
      </w:r>
      <w:proofErr w:type="spellStart"/>
      <w:r w:rsidR="001E53D3" w:rsidRPr="001E53D3">
        <w:rPr>
          <w:rFonts w:cs="Times New Roman"/>
          <w:sz w:val="14"/>
          <w:szCs w:val="20"/>
          <w:lang w:val="ru-RU"/>
        </w:rPr>
        <w:t>и</w:t>
      </w:r>
      <w:r w:rsidR="00CF48BE">
        <w:rPr>
          <w:rFonts w:cs="Times New Roman"/>
          <w:sz w:val="14"/>
          <w:szCs w:val="20"/>
          <w:lang w:val="ru-RU"/>
        </w:rPr>
        <w:t>.</w:t>
      </w:r>
      <w:r w:rsidR="001E53D3" w:rsidRPr="001E53D3">
        <w:rPr>
          <w:rFonts w:cs="Times New Roman"/>
          <w:sz w:val="14"/>
          <w:szCs w:val="20"/>
          <w:lang w:val="ru-RU"/>
        </w:rPr>
        <w:t>т</w:t>
      </w:r>
      <w:r w:rsidR="00CF48BE">
        <w:rPr>
          <w:rFonts w:cs="Times New Roman"/>
          <w:sz w:val="14"/>
          <w:szCs w:val="20"/>
          <w:lang w:val="ru-RU"/>
        </w:rPr>
        <w:t>.</w:t>
      </w:r>
      <w:r w:rsidR="001E53D3" w:rsidRPr="001E53D3">
        <w:rPr>
          <w:rFonts w:cs="Times New Roman"/>
          <w:sz w:val="14"/>
          <w:szCs w:val="20"/>
          <w:lang w:val="ru-RU"/>
        </w:rPr>
        <w:t>п</w:t>
      </w:r>
      <w:proofErr w:type="spellEnd"/>
      <w:r w:rsidR="00CF48BE">
        <w:rPr>
          <w:rFonts w:cs="Times New Roman"/>
          <w:sz w:val="14"/>
          <w:szCs w:val="20"/>
          <w:lang w:val="ru-RU"/>
        </w:rPr>
        <w:t xml:space="preserve">.- </w:t>
      </w:r>
      <w:r w:rsidR="004C15BF">
        <w:rPr>
          <w:rFonts w:cs="Times New Roman"/>
          <w:sz w:val="14"/>
          <w:szCs w:val="20"/>
          <w:lang w:val="ru-RU"/>
        </w:rPr>
        <w:t>требуется дать ответ, о принятии к сведению информации изложенной в постановлении</w:t>
      </w:r>
      <w:r w:rsidR="00BB2C31">
        <w:rPr>
          <w:rFonts w:cs="Times New Roman"/>
          <w:sz w:val="14"/>
          <w:szCs w:val="20"/>
          <w:lang w:val="ru-RU"/>
        </w:rPr>
        <w:t>,</w:t>
      </w:r>
      <w:r w:rsidR="004C15BF">
        <w:rPr>
          <w:rFonts w:cs="Times New Roman"/>
          <w:sz w:val="14"/>
          <w:szCs w:val="20"/>
          <w:lang w:val="ru-RU"/>
        </w:rPr>
        <w:t xml:space="preserve"> и соглашении. </w:t>
      </w:r>
    </w:p>
    <w:p w:rsidR="00DC182C" w:rsidRPr="00A56F27" w:rsidRDefault="001E53D3" w:rsidP="00A56F27">
      <w:pPr>
        <w:pStyle w:val="Eingerckt"/>
        <w:tabs>
          <w:tab w:val="clear" w:pos="840"/>
          <w:tab w:val="left" w:pos="994"/>
        </w:tabs>
        <w:spacing w:line="240" w:lineRule="auto"/>
        <w:ind w:left="0"/>
        <w:rPr>
          <w:rFonts w:cs="Times New Roman"/>
          <w:sz w:val="18"/>
          <w:szCs w:val="20"/>
          <w:lang w:val="ru-RU"/>
        </w:rPr>
      </w:pPr>
      <w:r w:rsidRPr="001E53D3">
        <w:rPr>
          <w:rFonts w:cs="Times New Roman"/>
          <w:sz w:val="14"/>
          <w:szCs w:val="20"/>
          <w:lang w:val="ru-RU"/>
        </w:rPr>
        <w:t>При нахождении каких либо н</w:t>
      </w:r>
      <w:r w:rsidR="00BB2C31">
        <w:rPr>
          <w:rFonts w:cs="Times New Roman"/>
          <w:sz w:val="14"/>
          <w:szCs w:val="20"/>
          <w:lang w:val="ru-RU"/>
        </w:rPr>
        <w:t xml:space="preserve">арушений и </w:t>
      </w:r>
      <w:r w:rsidR="00CF48BE">
        <w:rPr>
          <w:rFonts w:cs="Times New Roman"/>
          <w:sz w:val="14"/>
          <w:szCs w:val="20"/>
          <w:lang w:val="ru-RU"/>
        </w:rPr>
        <w:t>ущемлений прав какого-</w:t>
      </w:r>
      <w:r w:rsidRPr="001E53D3">
        <w:rPr>
          <w:rFonts w:cs="Times New Roman"/>
          <w:sz w:val="14"/>
          <w:szCs w:val="20"/>
          <w:lang w:val="ru-RU"/>
        </w:rPr>
        <w:t xml:space="preserve">либо </w:t>
      </w:r>
      <w:r w:rsidR="00BE02E0">
        <w:rPr>
          <w:rFonts w:cs="Times New Roman"/>
          <w:sz w:val="14"/>
          <w:szCs w:val="20"/>
          <w:lang w:val="ru-RU"/>
        </w:rPr>
        <w:t>Ч</w:t>
      </w:r>
      <w:r w:rsidRPr="001E53D3">
        <w:rPr>
          <w:rFonts w:cs="Times New Roman"/>
          <w:sz w:val="14"/>
          <w:szCs w:val="20"/>
          <w:lang w:val="ru-RU"/>
        </w:rPr>
        <w:t>еловека</w:t>
      </w:r>
      <w:r w:rsidR="00BB2C31">
        <w:rPr>
          <w:rFonts w:cs="Times New Roman"/>
          <w:sz w:val="14"/>
          <w:szCs w:val="20"/>
          <w:lang w:val="ru-RU"/>
        </w:rPr>
        <w:t>,</w:t>
      </w:r>
      <w:r w:rsidRPr="001E53D3">
        <w:rPr>
          <w:rFonts w:cs="Times New Roman"/>
          <w:sz w:val="14"/>
          <w:szCs w:val="20"/>
          <w:lang w:val="ru-RU"/>
        </w:rPr>
        <w:t xml:space="preserve"> требуем сообщить немедленно на эл.</w:t>
      </w:r>
      <w:r w:rsidR="005F2E60">
        <w:rPr>
          <w:rFonts w:cs="Times New Roman"/>
          <w:sz w:val="14"/>
          <w:szCs w:val="20"/>
          <w:lang w:val="ru-RU"/>
        </w:rPr>
        <w:t xml:space="preserve"> </w:t>
      </w:r>
      <w:proofErr w:type="gramStart"/>
      <w:r w:rsidRPr="001E53D3">
        <w:rPr>
          <w:rFonts w:cs="Times New Roman"/>
          <w:sz w:val="14"/>
          <w:szCs w:val="20"/>
          <w:lang w:val="ru-RU"/>
        </w:rPr>
        <w:t xml:space="preserve">почту  </w:t>
      </w:r>
      <w:r w:rsidR="006A2548" w:rsidRPr="006A2548">
        <w:rPr>
          <w:rFonts w:cs="Times New Roman"/>
          <w:sz w:val="14"/>
          <w:szCs w:val="20"/>
          <w:highlight w:val="yellow"/>
          <w:lang w:val="ru-RU"/>
        </w:rPr>
        <w:t>адрес</w:t>
      </w:r>
      <w:proofErr w:type="gramEnd"/>
      <w:r w:rsidR="006A2548" w:rsidRPr="006A2548">
        <w:rPr>
          <w:rFonts w:cs="Times New Roman"/>
          <w:sz w:val="14"/>
          <w:szCs w:val="20"/>
          <w:highlight w:val="yellow"/>
          <w:lang w:val="ru-RU"/>
        </w:rPr>
        <w:t xml:space="preserve"> почты</w:t>
      </w:r>
    </w:p>
    <w:sectPr w:rsidR="00DC182C" w:rsidRPr="00A56F27" w:rsidSect="00EB7833">
      <w:headerReference w:type="default" r:id="rId9"/>
      <w:pgSz w:w="11906" w:h="16838"/>
      <w:pgMar w:top="-426" w:right="566" w:bottom="284" w:left="851" w:header="284" w:footer="423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BE" w:rsidRDefault="008640BE" w:rsidP="00260173">
      <w:r>
        <w:separator/>
      </w:r>
    </w:p>
  </w:endnote>
  <w:endnote w:type="continuationSeparator" w:id="0">
    <w:p w:rsidR="008640BE" w:rsidRDefault="008640BE" w:rsidP="0026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BE" w:rsidRDefault="008640BE" w:rsidP="00260173">
      <w:r w:rsidRPr="00260173">
        <w:rPr>
          <w:color w:val="000000"/>
        </w:rPr>
        <w:separator/>
      </w:r>
    </w:p>
  </w:footnote>
  <w:footnote w:type="continuationSeparator" w:id="0">
    <w:p w:rsidR="008640BE" w:rsidRDefault="008640BE" w:rsidP="0026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27" w:rsidRPr="00E95F7A" w:rsidRDefault="00AE2B27" w:rsidP="0037284D">
    <w:pPr>
      <w:pStyle w:val="berschrift1"/>
      <w:spacing w:before="0" w:after="79" w:line="240" w:lineRule="auto"/>
      <w:jc w:val="center"/>
      <w:rPr>
        <w:lang w:val="ru-RU"/>
      </w:rPr>
    </w:pPr>
  </w:p>
  <w:p w:rsidR="00AE2B27" w:rsidRPr="0037284D" w:rsidRDefault="00AE2B27" w:rsidP="0037284D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E2D"/>
    <w:multiLevelType w:val="hybridMultilevel"/>
    <w:tmpl w:val="88386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B4778"/>
    <w:multiLevelType w:val="multilevel"/>
    <w:tmpl w:val="22741716"/>
    <w:lvl w:ilvl="0">
      <w:start w:val="1"/>
      <w:numFmt w:val="decimal"/>
      <w:lvlText w:val="~%1."/>
      <w:lvlJc w:val="left"/>
      <w:pPr>
        <w:ind w:left="1058" w:hanging="1058"/>
      </w:pPr>
      <w:rPr>
        <w:b/>
        <w:bCs/>
      </w:rPr>
    </w:lvl>
    <w:lvl w:ilvl="1">
      <w:start w:val="1"/>
      <w:numFmt w:val="decimal"/>
      <w:lvlText w:val="%2."/>
      <w:lvlJc w:val="left"/>
      <w:pPr>
        <w:ind w:left="1418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778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2138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498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858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3218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578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938" w:hanging="360"/>
      </w:pPr>
      <w:rPr>
        <w:b/>
        <w:bCs/>
      </w:rPr>
    </w:lvl>
  </w:abstractNum>
  <w:abstractNum w:abstractNumId="2" w15:restartNumberingAfterBreak="0">
    <w:nsid w:val="54586C02"/>
    <w:multiLevelType w:val="hybridMultilevel"/>
    <w:tmpl w:val="044C1462"/>
    <w:lvl w:ilvl="0" w:tplc="02FCFD02">
      <w:start w:val="1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44CAD"/>
    <w:multiLevelType w:val="multilevel"/>
    <w:tmpl w:val="84BC882E"/>
    <w:lvl w:ilvl="0">
      <w:start w:val="1"/>
      <w:numFmt w:val="decimal"/>
      <w:lvlText w:val="~%1."/>
      <w:lvlJc w:val="left"/>
      <w:rPr>
        <w:rFonts w:ascii="Arial" w:hAnsi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150" w:hanging="360"/>
      </w:pPr>
      <w:rPr>
        <w:rFonts w:ascii="Arial" w:hAnsi="Arial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151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7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ind w:left="223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ind w:left="259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295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ind w:left="331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ind w:left="367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0173"/>
    <w:rsid w:val="00000A8E"/>
    <w:rsid w:val="000015C0"/>
    <w:rsid w:val="000136A1"/>
    <w:rsid w:val="00030AA3"/>
    <w:rsid w:val="00042E11"/>
    <w:rsid w:val="00043E66"/>
    <w:rsid w:val="00045502"/>
    <w:rsid w:val="00045D3A"/>
    <w:rsid w:val="0005045C"/>
    <w:rsid w:val="0006609E"/>
    <w:rsid w:val="00095217"/>
    <w:rsid w:val="00097F99"/>
    <w:rsid w:val="000A613B"/>
    <w:rsid w:val="000C7A6E"/>
    <w:rsid w:val="000E5A1D"/>
    <w:rsid w:val="000F3B1C"/>
    <w:rsid w:val="0010265E"/>
    <w:rsid w:val="00125809"/>
    <w:rsid w:val="001365C1"/>
    <w:rsid w:val="001464C2"/>
    <w:rsid w:val="00163546"/>
    <w:rsid w:val="001770B1"/>
    <w:rsid w:val="001A5720"/>
    <w:rsid w:val="001B0D34"/>
    <w:rsid w:val="001B2F8B"/>
    <w:rsid w:val="001B5B85"/>
    <w:rsid w:val="001B7826"/>
    <w:rsid w:val="001D270B"/>
    <w:rsid w:val="001E53D3"/>
    <w:rsid w:val="001E62BE"/>
    <w:rsid w:val="001F3E2B"/>
    <w:rsid w:val="00211213"/>
    <w:rsid w:val="002207C8"/>
    <w:rsid w:val="00240596"/>
    <w:rsid w:val="0025645C"/>
    <w:rsid w:val="00257819"/>
    <w:rsid w:val="00260173"/>
    <w:rsid w:val="00271C2B"/>
    <w:rsid w:val="0029201A"/>
    <w:rsid w:val="00294129"/>
    <w:rsid w:val="002958D3"/>
    <w:rsid w:val="002B3303"/>
    <w:rsid w:val="002C277A"/>
    <w:rsid w:val="002C680D"/>
    <w:rsid w:val="002C6B8A"/>
    <w:rsid w:val="002D3944"/>
    <w:rsid w:val="002E1058"/>
    <w:rsid w:val="002F6234"/>
    <w:rsid w:val="00302617"/>
    <w:rsid w:val="0032741E"/>
    <w:rsid w:val="00336C6E"/>
    <w:rsid w:val="00340B51"/>
    <w:rsid w:val="0034527D"/>
    <w:rsid w:val="00355EF9"/>
    <w:rsid w:val="00362C75"/>
    <w:rsid w:val="00366FFA"/>
    <w:rsid w:val="0037284D"/>
    <w:rsid w:val="003744C0"/>
    <w:rsid w:val="003A3B11"/>
    <w:rsid w:val="003C411E"/>
    <w:rsid w:val="003C54B1"/>
    <w:rsid w:val="003D1928"/>
    <w:rsid w:val="003E4C91"/>
    <w:rsid w:val="003F085E"/>
    <w:rsid w:val="00404C17"/>
    <w:rsid w:val="00414101"/>
    <w:rsid w:val="004339E9"/>
    <w:rsid w:val="00440B45"/>
    <w:rsid w:val="004543F0"/>
    <w:rsid w:val="00460180"/>
    <w:rsid w:val="00464749"/>
    <w:rsid w:val="00465772"/>
    <w:rsid w:val="00473F0B"/>
    <w:rsid w:val="00475DFE"/>
    <w:rsid w:val="00476EE6"/>
    <w:rsid w:val="00487401"/>
    <w:rsid w:val="00494707"/>
    <w:rsid w:val="004B109B"/>
    <w:rsid w:val="004B14C9"/>
    <w:rsid w:val="004B7305"/>
    <w:rsid w:val="004C15BF"/>
    <w:rsid w:val="004D136A"/>
    <w:rsid w:val="004E60FF"/>
    <w:rsid w:val="004F1495"/>
    <w:rsid w:val="00521ADB"/>
    <w:rsid w:val="00527ED6"/>
    <w:rsid w:val="005306C9"/>
    <w:rsid w:val="00533FE9"/>
    <w:rsid w:val="00543603"/>
    <w:rsid w:val="005508C4"/>
    <w:rsid w:val="005573C1"/>
    <w:rsid w:val="00565A7F"/>
    <w:rsid w:val="00567C95"/>
    <w:rsid w:val="00574095"/>
    <w:rsid w:val="00577702"/>
    <w:rsid w:val="005A3383"/>
    <w:rsid w:val="005B50B2"/>
    <w:rsid w:val="005E73FF"/>
    <w:rsid w:val="005F2E60"/>
    <w:rsid w:val="005F329D"/>
    <w:rsid w:val="00602544"/>
    <w:rsid w:val="00602C53"/>
    <w:rsid w:val="00627F22"/>
    <w:rsid w:val="0063357C"/>
    <w:rsid w:val="0063460B"/>
    <w:rsid w:val="00641700"/>
    <w:rsid w:val="00644339"/>
    <w:rsid w:val="006465A6"/>
    <w:rsid w:val="00650291"/>
    <w:rsid w:val="006511F8"/>
    <w:rsid w:val="0065173D"/>
    <w:rsid w:val="00661434"/>
    <w:rsid w:val="006628D6"/>
    <w:rsid w:val="00666BC1"/>
    <w:rsid w:val="0068347B"/>
    <w:rsid w:val="00684447"/>
    <w:rsid w:val="00695D26"/>
    <w:rsid w:val="006A2548"/>
    <w:rsid w:val="006B2BC2"/>
    <w:rsid w:val="006B4371"/>
    <w:rsid w:val="006B5EAC"/>
    <w:rsid w:val="006B6030"/>
    <w:rsid w:val="006D3B9A"/>
    <w:rsid w:val="006E2119"/>
    <w:rsid w:val="006E2B46"/>
    <w:rsid w:val="006F4ED9"/>
    <w:rsid w:val="00712BED"/>
    <w:rsid w:val="0071306B"/>
    <w:rsid w:val="00723AFE"/>
    <w:rsid w:val="00727DD7"/>
    <w:rsid w:val="00732CE1"/>
    <w:rsid w:val="00750569"/>
    <w:rsid w:val="007508FB"/>
    <w:rsid w:val="00751113"/>
    <w:rsid w:val="00752978"/>
    <w:rsid w:val="0075342C"/>
    <w:rsid w:val="00754BDA"/>
    <w:rsid w:val="0076677F"/>
    <w:rsid w:val="007705D3"/>
    <w:rsid w:val="00784E71"/>
    <w:rsid w:val="007A0FF4"/>
    <w:rsid w:val="007B07F3"/>
    <w:rsid w:val="007B4F8F"/>
    <w:rsid w:val="007B71D0"/>
    <w:rsid w:val="007C140D"/>
    <w:rsid w:val="007F330A"/>
    <w:rsid w:val="00801B5E"/>
    <w:rsid w:val="008205F1"/>
    <w:rsid w:val="00827AEB"/>
    <w:rsid w:val="0083067D"/>
    <w:rsid w:val="0083149B"/>
    <w:rsid w:val="00832090"/>
    <w:rsid w:val="0083348E"/>
    <w:rsid w:val="0083742C"/>
    <w:rsid w:val="0084037B"/>
    <w:rsid w:val="008640BE"/>
    <w:rsid w:val="008805FE"/>
    <w:rsid w:val="008B1A1B"/>
    <w:rsid w:val="008B1A9B"/>
    <w:rsid w:val="008B34D2"/>
    <w:rsid w:val="008B744B"/>
    <w:rsid w:val="008C62D7"/>
    <w:rsid w:val="008D4B08"/>
    <w:rsid w:val="008D5F5F"/>
    <w:rsid w:val="008E3DE4"/>
    <w:rsid w:val="008F6888"/>
    <w:rsid w:val="00907795"/>
    <w:rsid w:val="00923FD8"/>
    <w:rsid w:val="00926A41"/>
    <w:rsid w:val="009422ED"/>
    <w:rsid w:val="00951CC7"/>
    <w:rsid w:val="00952F2B"/>
    <w:rsid w:val="009644D8"/>
    <w:rsid w:val="00976E7F"/>
    <w:rsid w:val="009822C4"/>
    <w:rsid w:val="009849C1"/>
    <w:rsid w:val="00986450"/>
    <w:rsid w:val="00993D50"/>
    <w:rsid w:val="009A2AEE"/>
    <w:rsid w:val="009C10D0"/>
    <w:rsid w:val="009C254C"/>
    <w:rsid w:val="009C5F80"/>
    <w:rsid w:val="009D21FF"/>
    <w:rsid w:val="009E2A00"/>
    <w:rsid w:val="009E2E0A"/>
    <w:rsid w:val="009E2FE2"/>
    <w:rsid w:val="00A04516"/>
    <w:rsid w:val="00A076EC"/>
    <w:rsid w:val="00A10DEF"/>
    <w:rsid w:val="00A37C05"/>
    <w:rsid w:val="00A4567B"/>
    <w:rsid w:val="00A502D7"/>
    <w:rsid w:val="00A56F27"/>
    <w:rsid w:val="00A5722C"/>
    <w:rsid w:val="00A60CB0"/>
    <w:rsid w:val="00A7011E"/>
    <w:rsid w:val="00A81819"/>
    <w:rsid w:val="00A94669"/>
    <w:rsid w:val="00A97DF8"/>
    <w:rsid w:val="00AA035A"/>
    <w:rsid w:val="00AC0951"/>
    <w:rsid w:val="00AC7CB2"/>
    <w:rsid w:val="00AD2DD7"/>
    <w:rsid w:val="00AE2B27"/>
    <w:rsid w:val="00AF64E2"/>
    <w:rsid w:val="00B17564"/>
    <w:rsid w:val="00B24EC0"/>
    <w:rsid w:val="00B27F6F"/>
    <w:rsid w:val="00B5774A"/>
    <w:rsid w:val="00B628E6"/>
    <w:rsid w:val="00B708AD"/>
    <w:rsid w:val="00B71F13"/>
    <w:rsid w:val="00BA0214"/>
    <w:rsid w:val="00BA6415"/>
    <w:rsid w:val="00BA6BD7"/>
    <w:rsid w:val="00BA7E85"/>
    <w:rsid w:val="00BB2C31"/>
    <w:rsid w:val="00BC5BED"/>
    <w:rsid w:val="00BC7545"/>
    <w:rsid w:val="00BE02E0"/>
    <w:rsid w:val="00BE3432"/>
    <w:rsid w:val="00BE594E"/>
    <w:rsid w:val="00BE5FF0"/>
    <w:rsid w:val="00BE62F7"/>
    <w:rsid w:val="00C1162D"/>
    <w:rsid w:val="00C16BF1"/>
    <w:rsid w:val="00C240A8"/>
    <w:rsid w:val="00C6508A"/>
    <w:rsid w:val="00C65D47"/>
    <w:rsid w:val="00C76735"/>
    <w:rsid w:val="00C76AC5"/>
    <w:rsid w:val="00C859C6"/>
    <w:rsid w:val="00C85EAB"/>
    <w:rsid w:val="00C92713"/>
    <w:rsid w:val="00CA1367"/>
    <w:rsid w:val="00CA240E"/>
    <w:rsid w:val="00CB00A6"/>
    <w:rsid w:val="00CC1DF2"/>
    <w:rsid w:val="00CD2D68"/>
    <w:rsid w:val="00CF3AC6"/>
    <w:rsid w:val="00CF48BE"/>
    <w:rsid w:val="00CF764B"/>
    <w:rsid w:val="00D01937"/>
    <w:rsid w:val="00D10E92"/>
    <w:rsid w:val="00D12421"/>
    <w:rsid w:val="00D20E4D"/>
    <w:rsid w:val="00D31F7F"/>
    <w:rsid w:val="00D33B98"/>
    <w:rsid w:val="00D33DE9"/>
    <w:rsid w:val="00D34C0B"/>
    <w:rsid w:val="00D46FCB"/>
    <w:rsid w:val="00D61A0F"/>
    <w:rsid w:val="00D66FCB"/>
    <w:rsid w:val="00D71A1A"/>
    <w:rsid w:val="00D75C42"/>
    <w:rsid w:val="00D80BAC"/>
    <w:rsid w:val="00D81B62"/>
    <w:rsid w:val="00D94B0F"/>
    <w:rsid w:val="00D953E8"/>
    <w:rsid w:val="00DA6724"/>
    <w:rsid w:val="00DC182C"/>
    <w:rsid w:val="00DC5CB1"/>
    <w:rsid w:val="00DD18CC"/>
    <w:rsid w:val="00DD4AE6"/>
    <w:rsid w:val="00DE338F"/>
    <w:rsid w:val="00DE6DC5"/>
    <w:rsid w:val="00DE7048"/>
    <w:rsid w:val="00DF4AB2"/>
    <w:rsid w:val="00DF5E71"/>
    <w:rsid w:val="00E12837"/>
    <w:rsid w:val="00E13165"/>
    <w:rsid w:val="00E22C20"/>
    <w:rsid w:val="00E23CD2"/>
    <w:rsid w:val="00E301F1"/>
    <w:rsid w:val="00E320F5"/>
    <w:rsid w:val="00E43A42"/>
    <w:rsid w:val="00E61A10"/>
    <w:rsid w:val="00E622A0"/>
    <w:rsid w:val="00E90758"/>
    <w:rsid w:val="00E92502"/>
    <w:rsid w:val="00E96BEE"/>
    <w:rsid w:val="00EA3544"/>
    <w:rsid w:val="00EA688F"/>
    <w:rsid w:val="00EB0C27"/>
    <w:rsid w:val="00EB7833"/>
    <w:rsid w:val="00ED1F2F"/>
    <w:rsid w:val="00EE35DE"/>
    <w:rsid w:val="00F04E65"/>
    <w:rsid w:val="00F058B0"/>
    <w:rsid w:val="00F62CD7"/>
    <w:rsid w:val="00F75BBD"/>
    <w:rsid w:val="00F8302A"/>
    <w:rsid w:val="00FA02BE"/>
    <w:rsid w:val="00FA0E63"/>
    <w:rsid w:val="00FB0552"/>
    <w:rsid w:val="00FC417A"/>
    <w:rsid w:val="00FD43B7"/>
    <w:rsid w:val="00FD4425"/>
    <w:rsid w:val="00FD47F3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9DA58A-A155-4707-95FE-A1303715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4101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val="de-DE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rsid w:val="0026017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a"/>
    <w:rsid w:val="00260173"/>
    <w:pPr>
      <w:spacing w:after="120"/>
    </w:pPr>
  </w:style>
  <w:style w:type="paragraph" w:styleId="a3">
    <w:name w:val="List"/>
    <w:basedOn w:val="Textbody"/>
    <w:rsid w:val="00260173"/>
  </w:style>
  <w:style w:type="paragraph" w:customStyle="1" w:styleId="Beschriftung1">
    <w:name w:val="Beschriftung1"/>
    <w:basedOn w:val="a"/>
    <w:rsid w:val="002601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260173"/>
    <w:pPr>
      <w:suppressLineNumbers/>
    </w:pPr>
  </w:style>
  <w:style w:type="paragraph" w:customStyle="1" w:styleId="berschrift1">
    <w:name w:val="Überschrift1"/>
    <w:rsid w:val="00260173"/>
    <w:pPr>
      <w:keepNext/>
      <w:widowControl w:val="0"/>
      <w:suppressAutoHyphens/>
      <w:autoSpaceDN w:val="0"/>
      <w:spacing w:before="280" w:after="120" w:line="320" w:lineRule="atLeast"/>
      <w:textAlignment w:val="baseline"/>
    </w:pPr>
    <w:rPr>
      <w:rFonts w:eastAsia="Arial Unicode MS"/>
      <w:b/>
      <w:bCs/>
      <w:color w:val="000000"/>
      <w:kern w:val="3"/>
      <w:sz w:val="28"/>
      <w:szCs w:val="28"/>
      <w:lang w:val="de-DE" w:eastAsia="ar-SA" w:bidi="hi-IN"/>
    </w:rPr>
  </w:style>
  <w:style w:type="paragraph" w:customStyle="1" w:styleId="Eingerckt">
    <w:name w:val="Eingerückt"/>
    <w:rsid w:val="00260173"/>
    <w:pPr>
      <w:widowControl w:val="0"/>
      <w:tabs>
        <w:tab w:val="left" w:pos="840"/>
      </w:tabs>
      <w:suppressAutoHyphens/>
      <w:autoSpaceDN w:val="0"/>
      <w:spacing w:line="280" w:lineRule="atLeast"/>
      <w:ind w:left="280"/>
      <w:textAlignment w:val="baseline"/>
    </w:pPr>
    <w:rPr>
      <w:rFonts w:eastAsia="Arial Unicode MS"/>
      <w:color w:val="000000"/>
      <w:kern w:val="3"/>
      <w:sz w:val="24"/>
      <w:szCs w:val="24"/>
      <w:lang w:val="de-DE" w:eastAsia="ar-SA" w:bidi="hi-IN"/>
    </w:rPr>
  </w:style>
  <w:style w:type="paragraph" w:customStyle="1" w:styleId="TableContents">
    <w:name w:val="Table Contents"/>
    <w:basedOn w:val="a"/>
    <w:rsid w:val="00260173"/>
    <w:pPr>
      <w:suppressLineNumbers/>
    </w:pPr>
  </w:style>
  <w:style w:type="paragraph" w:styleId="a4">
    <w:name w:val="No Spacing"/>
    <w:rsid w:val="00260173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1"/>
      <w:lang w:val="de-DE" w:eastAsia="hi-IN" w:bidi="hi-IN"/>
    </w:rPr>
  </w:style>
  <w:style w:type="paragraph" w:styleId="a5">
    <w:name w:val="header"/>
    <w:basedOn w:val="a"/>
    <w:link w:val="a6"/>
    <w:uiPriority w:val="99"/>
    <w:rsid w:val="00260173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a7">
    <w:name w:val="footer"/>
    <w:basedOn w:val="a"/>
    <w:link w:val="a8"/>
    <w:uiPriority w:val="99"/>
    <w:rsid w:val="00260173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a9">
    <w:name w:val="caption"/>
    <w:basedOn w:val="a"/>
    <w:rsid w:val="00260173"/>
    <w:pPr>
      <w:suppressLineNumbers/>
      <w:spacing w:before="120" w:after="120"/>
    </w:pPr>
    <w:rPr>
      <w:rFonts w:cs="Lucida Sans"/>
      <w:i/>
      <w:iCs/>
    </w:rPr>
  </w:style>
  <w:style w:type="character" w:customStyle="1" w:styleId="Absatz-Standardschriftart1">
    <w:name w:val="Absatz-Standardschriftart1"/>
    <w:rsid w:val="00260173"/>
  </w:style>
  <w:style w:type="character" w:customStyle="1" w:styleId="WW8Num1z0">
    <w:name w:val="WW8Num1z0"/>
    <w:rsid w:val="00260173"/>
    <w:rPr>
      <w:rFonts w:ascii="Arial" w:hAnsi="Arial" w:cs="Calibri"/>
      <w:sz w:val="24"/>
      <w:szCs w:val="24"/>
    </w:rPr>
  </w:style>
  <w:style w:type="character" w:customStyle="1" w:styleId="WW8Num1z1">
    <w:name w:val="WW8Num1z1"/>
    <w:rsid w:val="00260173"/>
  </w:style>
  <w:style w:type="character" w:customStyle="1" w:styleId="WW8Num1z2">
    <w:name w:val="WW8Num1z2"/>
    <w:rsid w:val="00260173"/>
  </w:style>
  <w:style w:type="character" w:customStyle="1" w:styleId="WW8Num1z3">
    <w:name w:val="WW8Num1z3"/>
    <w:rsid w:val="00260173"/>
  </w:style>
  <w:style w:type="character" w:customStyle="1" w:styleId="WW8Num1z4">
    <w:name w:val="WW8Num1z4"/>
    <w:rsid w:val="00260173"/>
  </w:style>
  <w:style w:type="character" w:customStyle="1" w:styleId="WW8Num1z5">
    <w:name w:val="WW8Num1z5"/>
    <w:rsid w:val="00260173"/>
  </w:style>
  <w:style w:type="character" w:customStyle="1" w:styleId="WW8Num1z6">
    <w:name w:val="WW8Num1z6"/>
    <w:rsid w:val="00260173"/>
  </w:style>
  <w:style w:type="character" w:customStyle="1" w:styleId="WW8Num1z7">
    <w:name w:val="WW8Num1z7"/>
    <w:rsid w:val="00260173"/>
  </w:style>
  <w:style w:type="character" w:customStyle="1" w:styleId="WW8Num1z8">
    <w:name w:val="WW8Num1z8"/>
    <w:rsid w:val="00260173"/>
  </w:style>
  <w:style w:type="character" w:customStyle="1" w:styleId="KopfzeileZchn">
    <w:name w:val="Kopfzeile Zchn"/>
    <w:rsid w:val="00260173"/>
    <w:rPr>
      <w:rFonts w:eastAsia="Arial Unicode MS" w:cs="Mangal"/>
      <w:kern w:val="3"/>
      <w:sz w:val="24"/>
      <w:szCs w:val="21"/>
      <w:lang w:eastAsia="hi-IN" w:bidi="hi-IN"/>
    </w:rPr>
  </w:style>
  <w:style w:type="character" w:customStyle="1" w:styleId="FuzeileZchn">
    <w:name w:val="Fußzeile Zchn"/>
    <w:rsid w:val="00260173"/>
    <w:rPr>
      <w:rFonts w:eastAsia="Arial Unicode MS" w:cs="Mangal"/>
      <w:kern w:val="3"/>
      <w:sz w:val="24"/>
      <w:szCs w:val="21"/>
      <w:lang w:eastAsia="hi-IN" w:bidi="hi-IN"/>
    </w:rPr>
  </w:style>
  <w:style w:type="character" w:styleId="aa">
    <w:name w:val="Hyperlink"/>
    <w:rsid w:val="00260173"/>
    <w:rPr>
      <w:color w:val="0000FF"/>
      <w:u w:val="single"/>
    </w:rPr>
  </w:style>
  <w:style w:type="character" w:customStyle="1" w:styleId="NumberingSymbols">
    <w:name w:val="Numbering Symbols"/>
    <w:rsid w:val="00260173"/>
    <w:rPr>
      <w:rFonts w:ascii="Arial" w:hAnsi="Arial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770B1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1770B1"/>
    <w:rPr>
      <w:rFonts w:ascii="Tahoma" w:eastAsia="Arial Unicode MS" w:hAnsi="Tahoma" w:cs="Mangal"/>
      <w:kern w:val="3"/>
      <w:sz w:val="16"/>
      <w:szCs w:val="14"/>
      <w:lang w:val="de-DE" w:eastAsia="hi-IN" w:bidi="hi-IN"/>
    </w:rPr>
  </w:style>
  <w:style w:type="character" w:styleId="ad">
    <w:name w:val="page number"/>
    <w:basedOn w:val="a0"/>
    <w:uiPriority w:val="99"/>
    <w:unhideWhenUsed/>
    <w:rsid w:val="00D31F7F"/>
    <w:rPr>
      <w:rFonts w:eastAsiaTheme="minorEastAsia" w:cstheme="minorBidi"/>
      <w:bCs w:val="0"/>
      <w:iCs w:val="0"/>
      <w:szCs w:val="22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D31F7F"/>
    <w:rPr>
      <w:rFonts w:eastAsia="Arial Unicode MS" w:cs="Mangal"/>
      <w:kern w:val="3"/>
      <w:sz w:val="24"/>
      <w:szCs w:val="21"/>
      <w:lang w:val="de-DE" w:eastAsia="hi-IN" w:bidi="hi-IN"/>
    </w:rPr>
  </w:style>
  <w:style w:type="character" w:customStyle="1" w:styleId="a8">
    <w:name w:val="Нижний колонтитул Знак"/>
    <w:basedOn w:val="a0"/>
    <w:link w:val="a7"/>
    <w:uiPriority w:val="99"/>
    <w:rsid w:val="00D31F7F"/>
    <w:rPr>
      <w:rFonts w:eastAsia="Arial Unicode MS" w:cs="Mangal"/>
      <w:kern w:val="3"/>
      <w:sz w:val="24"/>
      <w:szCs w:val="21"/>
      <w:lang w:val="de-D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609B7-75C0-4D49-8FE2-B3713642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Yardman</dc:creator>
  <cp:lastModifiedBy>Алексей</cp:lastModifiedBy>
  <cp:revision>22</cp:revision>
  <cp:lastPrinted>2019-10-11T17:03:00Z</cp:lastPrinted>
  <dcterms:created xsi:type="dcterms:W3CDTF">2019-09-03T04:41:00Z</dcterms:created>
  <dcterms:modified xsi:type="dcterms:W3CDTF">2020-06-01T03:02:00Z</dcterms:modified>
</cp:coreProperties>
</file>