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03" w:rsidRPr="00CD2403" w:rsidRDefault="00FC3C81" w:rsidP="00CD2403">
      <w:pPr>
        <w:suppressAutoHyphens/>
        <w:spacing w:after="0" w:line="240" w:lineRule="auto"/>
        <w:jc w:val="center"/>
        <w:rPr>
          <w:rFonts w:ascii="Times New Roman" w:eastAsia="Arial" w:hAnsi="Times New Roman" w:cs="Times New Roman"/>
          <w:color w:val="7030A0"/>
          <w:kern w:val="1"/>
          <w:sz w:val="28"/>
          <w:szCs w:val="20"/>
          <w:lang w:eastAsia="ru-RU"/>
        </w:rPr>
      </w:pPr>
      <w:bookmarkStart w:id="0" w:name="_Hlk527552255"/>
      <w:bookmarkStart w:id="1" w:name="_GoBack"/>
      <w:bookmarkEnd w:id="1"/>
      <w:r w:rsidRPr="00372FC6">
        <w:rPr>
          <w:rFonts w:ascii="Times New Roman" w:eastAsia="Arial" w:hAnsi="Times New Roman" w:cs="Times New Roman"/>
          <w:color w:val="7030A0"/>
          <w:kern w:val="1"/>
          <w:sz w:val="28"/>
          <w:szCs w:val="20"/>
          <w:highlight w:val="green"/>
          <w:lang w:eastAsia="ru-RU"/>
        </w:rPr>
        <w:t>Изучив данные в методичках, отсылаете этот документ:</w:t>
      </w:r>
    </w:p>
    <w:p w:rsidR="00CD2403" w:rsidRPr="00CD2403" w:rsidRDefault="00FC3C81" w:rsidP="00CD2403">
      <w:pPr>
        <w:suppressAutoHyphens/>
        <w:spacing w:after="0" w:line="240" w:lineRule="auto"/>
        <w:jc w:val="center"/>
        <w:rPr>
          <w:rFonts w:ascii="Times New Roman" w:eastAsia="SimSun" w:hAnsi="Times New Roman" w:cs="Times New Roman"/>
          <w:bCs/>
          <w:color w:val="7030A0"/>
          <w:kern w:val="1"/>
          <w:sz w:val="28"/>
          <w:szCs w:val="20"/>
          <w:vertAlign w:val="superscript"/>
          <w:lang w:eastAsia="ar-SA"/>
        </w:rPr>
      </w:pPr>
      <w:proofErr w:type="gramStart"/>
      <w:r>
        <w:rPr>
          <w:rFonts w:ascii="Times New Roman" w:eastAsia="Arial" w:hAnsi="Times New Roman" w:cs="Times New Roman"/>
          <w:color w:val="7030A0"/>
          <w:kern w:val="1"/>
          <w:sz w:val="28"/>
          <w:szCs w:val="20"/>
          <w:lang w:eastAsia="ru-RU"/>
        </w:rPr>
        <w:t>:«</w:t>
      </w:r>
      <w:proofErr w:type="gramEnd"/>
      <w:r>
        <w:rPr>
          <w:rFonts w:ascii="Times New Roman" w:eastAsia="Arial" w:hAnsi="Times New Roman" w:cs="Times New Roman"/>
          <w:color w:val="7030A0"/>
          <w:kern w:val="1"/>
          <w:sz w:val="28"/>
          <w:szCs w:val="20"/>
          <w:lang w:eastAsia="ru-RU"/>
        </w:rPr>
        <w:t>Имя» :Отчество :Фамилия</w:t>
      </w:r>
      <w:r w:rsidR="00CD2403" w:rsidRPr="00CD2403">
        <w:rPr>
          <w:rFonts w:ascii="Times New Roman" w:eastAsia="Arial" w:hAnsi="Times New Roman" w:cs="Times New Roman"/>
          <w:color w:val="7030A0"/>
          <w:kern w:val="1"/>
          <w:sz w:val="28"/>
          <w:szCs w:val="20"/>
          <w:lang w:eastAsia="ru-RU"/>
        </w:rPr>
        <w:t xml:space="preserve"> </w:t>
      </w:r>
      <w:r w:rsidR="00CD2403" w:rsidRPr="00CD2403">
        <w:rPr>
          <w:rFonts w:ascii="Monotype Corsiva" w:eastAsia="SimSun" w:hAnsi="Monotype Corsiva" w:cs="Times New Roman"/>
          <w:bCs/>
          <w:color w:val="7030A0"/>
          <w:kern w:val="1"/>
          <w:sz w:val="28"/>
          <w:szCs w:val="24"/>
          <w:vertAlign w:val="superscript"/>
          <w:lang w:eastAsia="ar-SA"/>
        </w:rPr>
        <w:t>©</w:t>
      </w:r>
    </w:p>
    <w:p w:rsidR="00CD2403" w:rsidRPr="00CD2403" w:rsidRDefault="00CD2403" w:rsidP="00CD2403">
      <w:pPr>
        <w:suppressAutoHyphens/>
        <w:spacing w:after="0" w:line="240" w:lineRule="auto"/>
        <w:jc w:val="center"/>
        <w:rPr>
          <w:rFonts w:ascii="Times New Roman" w:eastAsia="Arial" w:hAnsi="Times New Roman" w:cs="Times New Roman"/>
          <w:color w:val="FF0000"/>
          <w:kern w:val="1"/>
          <w:sz w:val="24"/>
          <w:szCs w:val="20"/>
          <w:lang w:eastAsia="ru-RU"/>
        </w:rPr>
      </w:pPr>
      <w:r w:rsidRPr="00CD2403">
        <w:rPr>
          <w:rFonts w:ascii="Times New Roman" w:eastAsia="Arial" w:hAnsi="Times New Roman" w:cs="Times New Roman"/>
          <w:color w:val="0070C0"/>
          <w:kern w:val="1"/>
          <w:sz w:val="24"/>
          <w:szCs w:val="20"/>
          <w:lang w:eastAsia="ru-RU"/>
        </w:rPr>
        <w:t>Правовой статус и статут</w:t>
      </w:r>
      <w:r w:rsidRPr="00CD2403">
        <w:rPr>
          <w:rFonts w:ascii="Times New Roman" w:eastAsia="Arial" w:hAnsi="Times New Roman" w:cs="Times New Roman"/>
          <w:kern w:val="1"/>
          <w:sz w:val="24"/>
          <w:szCs w:val="20"/>
          <w:lang w:eastAsia="ru-RU"/>
        </w:rPr>
        <w:t xml:space="preserve"> – </w:t>
      </w:r>
      <w:r w:rsidRPr="00CD2403">
        <w:rPr>
          <w:rFonts w:ascii="Times New Roman" w:eastAsia="Arial" w:hAnsi="Times New Roman" w:cs="Times New Roman"/>
          <w:color w:val="FF0000"/>
          <w:kern w:val="1"/>
          <w:sz w:val="24"/>
          <w:szCs w:val="20"/>
          <w:lang w:eastAsia="ru-RU"/>
        </w:rPr>
        <w:t>Человек</w:t>
      </w:r>
    </w:p>
    <w:p w:rsidR="00CD2403" w:rsidRPr="00CD2403" w:rsidRDefault="00CD2403" w:rsidP="00CD2403">
      <w:pPr>
        <w:suppressAutoHyphens/>
        <w:spacing w:after="0" w:line="240" w:lineRule="auto"/>
        <w:jc w:val="center"/>
        <w:rPr>
          <w:rFonts w:ascii="Times New Roman" w:eastAsia="Arial" w:hAnsi="Times New Roman" w:cs="Times New Roman"/>
          <w:color w:val="FF0000"/>
          <w:kern w:val="1"/>
          <w:sz w:val="20"/>
          <w:szCs w:val="20"/>
          <w:lang w:eastAsia="ru-RU"/>
        </w:rPr>
      </w:pPr>
      <w:r w:rsidRPr="00CD2403">
        <w:rPr>
          <w:rFonts w:ascii="Times New Roman" w:eastAsia="Arial" w:hAnsi="Times New Roman" w:cs="Times New Roman"/>
          <w:color w:val="0070C0"/>
          <w:kern w:val="1"/>
          <w:sz w:val="20"/>
          <w:szCs w:val="20"/>
          <w:lang w:eastAsia="ru-RU"/>
        </w:rPr>
        <w:t>Учетные записи</w:t>
      </w:r>
      <w:r w:rsidRPr="00CD2403">
        <w:rPr>
          <w:rFonts w:ascii="Times New Roman" w:eastAsia="Arial" w:hAnsi="Times New Roman" w:cs="Times New Roman"/>
          <w:color w:val="FF0000"/>
          <w:kern w:val="1"/>
          <w:sz w:val="20"/>
          <w:szCs w:val="20"/>
          <w:lang w:eastAsia="ru-RU"/>
        </w:rPr>
        <w:t xml:space="preserve">: </w:t>
      </w:r>
      <w:r w:rsidR="00FC3C81">
        <w:rPr>
          <w:rFonts w:ascii="Times New Roman" w:eastAsia="Arial" w:hAnsi="Times New Roman" w:cs="Times New Roman"/>
          <w:color w:val="000000"/>
          <w:kern w:val="1"/>
          <w:sz w:val="20"/>
          <w:szCs w:val="20"/>
          <w:lang w:eastAsia="ru-RU"/>
        </w:rPr>
        <w:t xml:space="preserve">Паспорт </w:t>
      </w:r>
      <w:r w:rsidR="00FC3C81" w:rsidRPr="00FC3C81">
        <w:rPr>
          <w:rFonts w:ascii="Times New Roman" w:eastAsia="Arial" w:hAnsi="Times New Roman" w:cs="Times New Roman"/>
          <w:color w:val="000000"/>
          <w:kern w:val="1"/>
          <w:sz w:val="20"/>
          <w:szCs w:val="20"/>
          <w:highlight w:val="yellow"/>
          <w:lang w:eastAsia="ru-RU"/>
        </w:rPr>
        <w:t>00 00 0000 выданный 01.01.2001 Ивановским</w:t>
      </w:r>
      <w:r w:rsidRPr="00FC3C81">
        <w:rPr>
          <w:rFonts w:ascii="Times New Roman" w:eastAsia="Arial" w:hAnsi="Times New Roman" w:cs="Times New Roman"/>
          <w:color w:val="000000"/>
          <w:kern w:val="1"/>
          <w:sz w:val="20"/>
          <w:szCs w:val="20"/>
          <w:highlight w:val="yellow"/>
          <w:lang w:eastAsia="ru-RU"/>
        </w:rPr>
        <w:t xml:space="preserve"> ОВД РО</w:t>
      </w:r>
    </w:p>
    <w:p w:rsidR="00CD2403" w:rsidRPr="00CD2403" w:rsidRDefault="00CD2403" w:rsidP="00CD2403">
      <w:pPr>
        <w:suppressAutoHyphens/>
        <w:spacing w:after="0" w:line="240" w:lineRule="auto"/>
        <w:jc w:val="center"/>
        <w:rPr>
          <w:rFonts w:ascii="Times New Roman" w:eastAsia="Arial" w:hAnsi="Times New Roman" w:cs="Times New Roman"/>
          <w:kern w:val="1"/>
          <w:sz w:val="20"/>
          <w:szCs w:val="20"/>
          <w:lang w:eastAsia="ru-RU"/>
        </w:rPr>
      </w:pPr>
      <w:r w:rsidRPr="00CD2403">
        <w:rPr>
          <w:rFonts w:ascii="Times New Roman" w:eastAsia="Arial" w:hAnsi="Times New Roman" w:cs="Times New Roman"/>
          <w:color w:val="0070C0"/>
          <w:kern w:val="1"/>
          <w:sz w:val="20"/>
          <w:szCs w:val="20"/>
          <w:lang w:eastAsia="ru-RU"/>
        </w:rPr>
        <w:t>Адрес:</w:t>
      </w:r>
      <w:r w:rsidR="00FC3C81">
        <w:rPr>
          <w:rFonts w:ascii="Times New Roman" w:eastAsia="Arial" w:hAnsi="Times New Roman" w:cs="Times New Roman"/>
          <w:kern w:val="1"/>
          <w:sz w:val="20"/>
          <w:szCs w:val="20"/>
          <w:lang w:eastAsia="ru-RU"/>
        </w:rPr>
        <w:t xml:space="preserve"> c/o [улица </w:t>
      </w:r>
      <w:r w:rsidR="00FC3C81" w:rsidRPr="00FC3C81">
        <w:rPr>
          <w:rFonts w:ascii="Times New Roman" w:eastAsia="Arial" w:hAnsi="Times New Roman" w:cs="Times New Roman"/>
          <w:kern w:val="1"/>
          <w:sz w:val="20"/>
          <w:szCs w:val="20"/>
          <w:highlight w:val="yellow"/>
          <w:lang w:eastAsia="ru-RU"/>
        </w:rPr>
        <w:t>Название</w:t>
      </w:r>
      <w:r w:rsidR="00FC3C81">
        <w:rPr>
          <w:rFonts w:ascii="Times New Roman" w:eastAsia="Arial" w:hAnsi="Times New Roman" w:cs="Times New Roman"/>
          <w:kern w:val="1"/>
          <w:sz w:val="20"/>
          <w:szCs w:val="20"/>
          <w:lang w:eastAsia="ru-RU"/>
        </w:rPr>
        <w:t xml:space="preserve"> дом </w:t>
      </w:r>
      <w:r w:rsidR="00FC3C81" w:rsidRPr="00FC3C81">
        <w:rPr>
          <w:rFonts w:ascii="Times New Roman" w:eastAsia="Arial" w:hAnsi="Times New Roman" w:cs="Times New Roman"/>
          <w:kern w:val="1"/>
          <w:sz w:val="20"/>
          <w:szCs w:val="20"/>
          <w:highlight w:val="yellow"/>
          <w:lang w:eastAsia="ru-RU"/>
        </w:rPr>
        <w:t>Номер</w:t>
      </w:r>
      <w:r w:rsidRPr="00CD2403">
        <w:rPr>
          <w:rFonts w:ascii="Times New Roman" w:eastAsia="Arial" w:hAnsi="Times New Roman" w:cs="Times New Roman"/>
          <w:kern w:val="1"/>
          <w:sz w:val="20"/>
          <w:szCs w:val="20"/>
          <w:lang w:eastAsia="ru-RU"/>
        </w:rPr>
        <w:t xml:space="preserve"> </w:t>
      </w:r>
      <w:r w:rsidR="00FC3C81">
        <w:rPr>
          <w:rFonts w:ascii="Times New Roman" w:eastAsia="Arial" w:hAnsi="Times New Roman" w:cs="Times New Roman"/>
          <w:kern w:val="1"/>
          <w:sz w:val="20"/>
          <w:szCs w:val="20"/>
          <w:lang w:eastAsia="ru-RU"/>
        </w:rPr>
        <w:t xml:space="preserve">квартира </w:t>
      </w:r>
      <w:proofErr w:type="gramStart"/>
      <w:r w:rsidR="00FC3C81" w:rsidRPr="00FC3C81">
        <w:rPr>
          <w:rFonts w:ascii="Times New Roman" w:eastAsia="Arial" w:hAnsi="Times New Roman" w:cs="Times New Roman"/>
          <w:kern w:val="1"/>
          <w:sz w:val="20"/>
          <w:szCs w:val="20"/>
          <w:highlight w:val="yellow"/>
          <w:lang w:eastAsia="ru-RU"/>
        </w:rPr>
        <w:t>Номер</w:t>
      </w:r>
      <w:r w:rsidR="00FC3C81">
        <w:rPr>
          <w:rFonts w:ascii="Times New Roman" w:eastAsia="Arial" w:hAnsi="Times New Roman" w:cs="Times New Roman"/>
          <w:kern w:val="1"/>
          <w:sz w:val="20"/>
          <w:szCs w:val="20"/>
          <w:lang w:eastAsia="ru-RU"/>
        </w:rPr>
        <w:t xml:space="preserve">  [</w:t>
      </w:r>
      <w:proofErr w:type="gramEnd"/>
      <w:r w:rsidR="00FC3C81">
        <w:rPr>
          <w:rFonts w:ascii="Times New Roman" w:eastAsia="Arial" w:hAnsi="Times New Roman" w:cs="Times New Roman"/>
          <w:kern w:val="1"/>
          <w:sz w:val="20"/>
          <w:szCs w:val="20"/>
          <w:lang w:eastAsia="ru-RU"/>
        </w:rPr>
        <w:t xml:space="preserve">347000] - </w:t>
      </w:r>
      <w:r w:rsidR="00FC3C81" w:rsidRPr="00FC3C81">
        <w:rPr>
          <w:rFonts w:ascii="Times New Roman" w:eastAsia="Arial" w:hAnsi="Times New Roman" w:cs="Times New Roman"/>
          <w:kern w:val="1"/>
          <w:sz w:val="20"/>
          <w:szCs w:val="20"/>
          <w:highlight w:val="yellow"/>
          <w:lang w:eastAsia="ru-RU"/>
        </w:rPr>
        <w:t>Город</w:t>
      </w:r>
      <w:r w:rsidRPr="00CD2403">
        <w:rPr>
          <w:rFonts w:ascii="Times New Roman" w:eastAsia="Arial" w:hAnsi="Times New Roman" w:cs="Times New Roman"/>
          <w:kern w:val="1"/>
          <w:sz w:val="20"/>
          <w:szCs w:val="20"/>
          <w:lang w:eastAsia="ru-RU"/>
        </w:rPr>
        <w:t>, Ростовская область']</w:t>
      </w:r>
    </w:p>
    <w:p w:rsidR="00CD2403" w:rsidRPr="00CD2403" w:rsidRDefault="00CD2403" w:rsidP="00CD2403">
      <w:pPr>
        <w:suppressAutoHyphens/>
        <w:spacing w:after="0" w:line="240" w:lineRule="auto"/>
        <w:jc w:val="center"/>
        <w:rPr>
          <w:rFonts w:ascii="Times New Roman" w:eastAsia="Arial" w:hAnsi="Times New Roman" w:cs="Times New Roman"/>
          <w:kern w:val="1"/>
          <w:sz w:val="24"/>
          <w:szCs w:val="20"/>
          <w:lang w:eastAsia="ru-RU"/>
        </w:rPr>
      </w:pPr>
      <w:r w:rsidRPr="00CD2403">
        <w:rPr>
          <w:rFonts w:ascii="Times New Roman" w:eastAsia="Arial" w:hAnsi="Times New Roman" w:cs="Times New Roman"/>
          <w:color w:val="0070C0"/>
          <w:kern w:val="1"/>
          <w:sz w:val="18"/>
          <w:szCs w:val="20"/>
          <w:lang w:eastAsia="ru-RU"/>
        </w:rPr>
        <w:t>Контактные данные:</w:t>
      </w:r>
      <w:r w:rsidR="00FC3C81">
        <w:rPr>
          <w:rFonts w:ascii="Times New Roman" w:eastAsia="Arial" w:hAnsi="Times New Roman" w:cs="Times New Roman"/>
          <w:kern w:val="1"/>
          <w:sz w:val="18"/>
          <w:szCs w:val="20"/>
          <w:lang w:eastAsia="ru-RU"/>
        </w:rPr>
        <w:t xml:space="preserve"> т. +7 928-000-00-00</w:t>
      </w:r>
      <w:r w:rsidRPr="00CD2403">
        <w:rPr>
          <w:rFonts w:ascii="Times New Roman" w:eastAsia="Arial" w:hAnsi="Times New Roman" w:cs="Times New Roman"/>
          <w:kern w:val="1"/>
          <w:sz w:val="18"/>
          <w:szCs w:val="20"/>
          <w:lang w:eastAsia="ru-RU"/>
        </w:rPr>
        <w:t xml:space="preserve"> </w:t>
      </w:r>
      <w:r w:rsidRPr="00CD2403">
        <w:rPr>
          <w:rFonts w:ascii="Times New Roman" w:eastAsia="Arial" w:hAnsi="Times New Roman" w:cs="Times New Roman"/>
          <w:kern w:val="1"/>
          <w:sz w:val="18"/>
          <w:szCs w:val="20"/>
          <w:lang w:val="en-US" w:eastAsia="ru-RU"/>
        </w:rPr>
        <w:t>email</w:t>
      </w:r>
      <w:r w:rsidRPr="00CD2403">
        <w:rPr>
          <w:rFonts w:ascii="Times New Roman" w:eastAsia="Arial" w:hAnsi="Times New Roman" w:cs="Times New Roman"/>
          <w:kern w:val="1"/>
          <w:sz w:val="18"/>
          <w:szCs w:val="20"/>
          <w:lang w:eastAsia="ru-RU"/>
        </w:rPr>
        <w:t xml:space="preserve">: </w:t>
      </w:r>
      <w:r w:rsidR="00FC3C81">
        <w:rPr>
          <w:rFonts w:ascii="Times New Roman" w:eastAsia="Arial" w:hAnsi="Times New Roman" w:cs="Times New Roman"/>
          <w:kern w:val="1"/>
          <w:sz w:val="18"/>
          <w:szCs w:val="20"/>
          <w:lang w:val="en-US" w:eastAsia="ru-RU"/>
        </w:rPr>
        <w:t>mail</w:t>
      </w:r>
      <w:r w:rsidRPr="00CD2403">
        <w:rPr>
          <w:rFonts w:ascii="Times New Roman" w:eastAsia="Arial" w:hAnsi="Times New Roman" w:cs="Times New Roman"/>
          <w:kern w:val="1"/>
          <w:sz w:val="18"/>
          <w:szCs w:val="20"/>
          <w:lang w:eastAsia="ru-RU"/>
        </w:rPr>
        <w:t>@</w:t>
      </w:r>
      <w:r w:rsidR="00FC3C81">
        <w:rPr>
          <w:rFonts w:ascii="Times New Roman" w:eastAsia="Arial" w:hAnsi="Times New Roman" w:cs="Times New Roman"/>
          <w:kern w:val="1"/>
          <w:sz w:val="18"/>
          <w:szCs w:val="20"/>
          <w:lang w:val="en-US" w:eastAsia="ru-RU"/>
        </w:rPr>
        <w:t>mail</w:t>
      </w:r>
      <w:r w:rsidR="00FC3C81" w:rsidRPr="00FC3C81">
        <w:rPr>
          <w:rFonts w:ascii="Times New Roman" w:eastAsia="Arial" w:hAnsi="Times New Roman" w:cs="Times New Roman"/>
          <w:kern w:val="1"/>
          <w:sz w:val="18"/>
          <w:szCs w:val="20"/>
          <w:lang w:eastAsia="ru-RU"/>
        </w:rPr>
        <w:t>.</w:t>
      </w:r>
      <w:proofErr w:type="spellStart"/>
      <w:r w:rsidR="00FC3C81">
        <w:rPr>
          <w:rFonts w:ascii="Times New Roman" w:eastAsia="Arial" w:hAnsi="Times New Roman" w:cs="Times New Roman"/>
          <w:kern w:val="1"/>
          <w:sz w:val="18"/>
          <w:szCs w:val="20"/>
          <w:lang w:val="en-US" w:eastAsia="ru-RU"/>
        </w:rPr>
        <w:t>ru</w:t>
      </w:r>
      <w:proofErr w:type="spellEnd"/>
    </w:p>
    <w:p w:rsidR="00CD2403" w:rsidRPr="00D31C6E" w:rsidRDefault="00CD2403" w:rsidP="00FC3C81">
      <w:pPr>
        <w:suppressAutoHyphens/>
        <w:spacing w:after="0" w:line="240" w:lineRule="auto"/>
        <w:rPr>
          <w:rFonts w:ascii="Times New Roman" w:eastAsia="Arial" w:hAnsi="Times New Roman" w:cs="Times New Roman"/>
          <w:color w:val="000000"/>
          <w:kern w:val="1"/>
          <w:sz w:val="20"/>
          <w:szCs w:val="20"/>
          <w:lang w:eastAsia="ru-RU"/>
        </w:rPr>
      </w:pPr>
    </w:p>
    <w:p w:rsidR="00CD2403" w:rsidRPr="00D31C6E" w:rsidRDefault="00CD2403" w:rsidP="00CD2403">
      <w:pPr>
        <w:suppressAutoHyphens/>
        <w:spacing w:after="0" w:line="240" w:lineRule="auto"/>
        <w:jc w:val="right"/>
        <w:rPr>
          <w:rFonts w:ascii="Times New Roman" w:eastAsia="Times New Roman" w:hAnsi="Times New Roman" w:cs="Times New Roman"/>
          <w:color w:val="000000"/>
          <w:kern w:val="1"/>
          <w:sz w:val="20"/>
          <w:szCs w:val="20"/>
          <w:lang w:eastAsia="ru-RU"/>
        </w:rPr>
      </w:pPr>
      <w:r w:rsidRPr="00D31C6E">
        <w:rPr>
          <w:rFonts w:ascii="Times New Roman" w:eastAsia="Times New Roman" w:hAnsi="Times New Roman" w:cs="Times New Roman"/>
          <w:color w:val="000000"/>
          <w:kern w:val="1"/>
          <w:sz w:val="20"/>
          <w:szCs w:val="20"/>
          <w:lang w:eastAsia="ru-RU"/>
        </w:rPr>
        <w:t>[ПУБЛИЧНОЕ АКЦИОНЕРНОЕ ОБЩЕСТВО "СБЕРБАНК РОССИИ"]</w:t>
      </w:r>
    </w:p>
    <w:p w:rsidR="00CD2403" w:rsidRPr="00D31C6E" w:rsidRDefault="00CD2403" w:rsidP="00CD2403">
      <w:pPr>
        <w:suppressAutoHyphens/>
        <w:spacing w:after="0" w:line="240" w:lineRule="auto"/>
        <w:jc w:val="right"/>
        <w:rPr>
          <w:rFonts w:ascii="Times New Roman" w:eastAsia="Times New Roman" w:hAnsi="Times New Roman" w:cs="Times New Roman"/>
          <w:color w:val="000000"/>
          <w:kern w:val="1"/>
          <w:sz w:val="20"/>
          <w:szCs w:val="20"/>
          <w:lang w:eastAsia="ru-RU"/>
        </w:rPr>
      </w:pPr>
      <w:r w:rsidRPr="00D31C6E">
        <w:rPr>
          <w:rFonts w:ascii="Times New Roman" w:eastAsia="Times New Roman" w:hAnsi="Times New Roman" w:cs="Times New Roman"/>
          <w:color w:val="000000"/>
          <w:kern w:val="1"/>
          <w:sz w:val="20"/>
          <w:szCs w:val="20"/>
          <w:lang w:eastAsia="ru-RU"/>
        </w:rPr>
        <w:t>ОГРН 1027700132195</w:t>
      </w:r>
    </w:p>
    <w:p w:rsidR="00CD2403" w:rsidRDefault="00CD2403" w:rsidP="00CD2403">
      <w:pPr>
        <w:suppressAutoHyphens/>
        <w:spacing w:after="0" w:line="240" w:lineRule="auto"/>
        <w:jc w:val="right"/>
        <w:rPr>
          <w:rFonts w:ascii="Times New Roman" w:eastAsia="Times New Roman" w:hAnsi="Times New Roman" w:cs="Times New Roman"/>
          <w:color w:val="000000"/>
          <w:kern w:val="1"/>
          <w:sz w:val="20"/>
          <w:szCs w:val="20"/>
          <w:lang w:eastAsia="ru-RU"/>
        </w:rPr>
      </w:pPr>
      <w:r w:rsidRPr="00D31C6E">
        <w:rPr>
          <w:rFonts w:ascii="Times New Roman" w:eastAsia="Times New Roman" w:hAnsi="Times New Roman" w:cs="Times New Roman"/>
          <w:color w:val="000000"/>
          <w:kern w:val="1"/>
          <w:sz w:val="20"/>
          <w:szCs w:val="20"/>
          <w:lang w:eastAsia="ru-RU"/>
        </w:rPr>
        <w:t>ГРЕФУ ГЕРМАНУ ОСКАРОВИЧУ</w:t>
      </w:r>
    </w:p>
    <w:bookmarkEnd w:id="0"/>
    <w:p w:rsidR="00CD2403" w:rsidRPr="00CD2403" w:rsidRDefault="00CD2403" w:rsidP="00CD2403">
      <w:pPr>
        <w:suppressAutoHyphens/>
        <w:spacing w:after="0" w:line="240" w:lineRule="auto"/>
        <w:jc w:val="center"/>
        <w:rPr>
          <w:rFonts w:ascii="Times New Roman" w:eastAsia="SimSun" w:hAnsi="Times New Roman" w:cs="Times New Roman"/>
          <w:color w:val="FF0000"/>
          <w:kern w:val="1"/>
          <w:sz w:val="28"/>
          <w:szCs w:val="24"/>
          <w:lang w:eastAsia="ar-SA"/>
        </w:rPr>
      </w:pPr>
      <w:r w:rsidRPr="00CD2403">
        <w:rPr>
          <w:rFonts w:ascii="Times New Roman" w:eastAsia="SimSun" w:hAnsi="Times New Roman" w:cs="Times New Roman"/>
          <w:color w:val="FF0000"/>
          <w:kern w:val="1"/>
          <w:sz w:val="28"/>
          <w:szCs w:val="24"/>
          <w:lang w:eastAsia="ar-SA"/>
        </w:rPr>
        <w:t>ЗАЯВЛЕНИЕ</w:t>
      </w:r>
    </w:p>
    <w:p w:rsidR="00CD2403" w:rsidRPr="00CD2403" w:rsidRDefault="00CD2403" w:rsidP="00CD2403">
      <w:pPr>
        <w:suppressAutoHyphens/>
        <w:spacing w:after="0" w:line="240" w:lineRule="auto"/>
        <w:jc w:val="center"/>
        <w:rPr>
          <w:rFonts w:ascii="Times New Roman" w:eastAsia="SimSun" w:hAnsi="Times New Roman" w:cs="Times New Roman"/>
          <w:color w:val="FF0000"/>
          <w:kern w:val="1"/>
          <w:sz w:val="24"/>
          <w:szCs w:val="24"/>
          <w:lang w:eastAsia="ar-SA"/>
        </w:rPr>
      </w:pPr>
      <w:r w:rsidRPr="00CD2403">
        <w:rPr>
          <w:rFonts w:ascii="Times New Roman" w:eastAsia="SimSun" w:hAnsi="Times New Roman" w:cs="Times New Roman"/>
          <w:color w:val="FF0000"/>
          <w:kern w:val="1"/>
          <w:sz w:val="24"/>
          <w:szCs w:val="24"/>
          <w:lang w:eastAsia="ar-SA"/>
        </w:rPr>
        <w:t>О предоставлении документов</w:t>
      </w:r>
    </w:p>
    <w:p w:rsidR="00CD2403" w:rsidRPr="00CD2403" w:rsidRDefault="00CD2403" w:rsidP="00CD2403">
      <w:pPr>
        <w:suppressAutoHyphens/>
        <w:spacing w:after="0" w:line="240" w:lineRule="auto"/>
        <w:rPr>
          <w:rFonts w:ascii="Times New Roman" w:eastAsia="SimSun" w:hAnsi="Times New Roman" w:cs="Times New Roman"/>
          <w:color w:val="000000"/>
          <w:kern w:val="1"/>
          <w:sz w:val="24"/>
          <w:szCs w:val="24"/>
          <w:lang w:eastAsia="ar-SA"/>
        </w:rPr>
      </w:pPr>
    </w:p>
    <w:p w:rsidR="00CD2403" w:rsidRPr="00D31C6E" w:rsidRDefault="00CD2403" w:rsidP="00CD2403">
      <w:pPr>
        <w:suppressAutoHyphens/>
        <w:spacing w:after="0" w:line="240" w:lineRule="auto"/>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Прошу вас на основании ст. 24 ч. 2 Конституции РФ, пункта 2 Статьи 857 Гражданского кодекса:</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мемориальный ордер;</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заверенную копию лицензии Центрального Банка РФ, выданную ПАО «СБЕРБАНК РОССИИ» на услугу Кредитование физических лиц;</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заверенную копию графика платежей по кредитным договорам, возможно имеющимся у меня;</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подробное обоснование и понятное разъяснение расчёта графика платежей с указанием формул кредитных договоров;</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заверенную копию листа информации о кредитах;</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заверенную копию заявления на выдачу кредита по каждому кредитному договору;</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заверенную копию расчёта задолженности с подробным обоснованием и разъяснением с указанием формул по каждому кредитному договору;</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заверенную копию подробного обоснования и разъяснения принципов очерёдности погашения «долгов», как в случае погашения кредита по графику, так и в случае образования просрочки;</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заверенную копию выписки по платежам, направленным на погашение кредита с момента первого платежа и по день подготовки ответа на данное заявление по каждому кредитному договору;</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заверенные данные по расчётным и ссудным счетам, используемых для обеспечения движения средств по выдаче и гашению кредита с указанием местонахождения отделений банка которым они принадлежат по каждому кредитному договору, а также указать наименование валюты в которой осуществляются операции по счетам;</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заверенную копию Устава организации ПАО «СБЕРБАНК РОССИИ»;</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заверенную копию Генеральной лицензии Центрального банка РФ и документы, подтверждающие право филиала (подразделения, офиса) ПАО «СБЕРБАНК РОССИИ» по адресу: г. Белая Калитва ул. Петрова 48 заниматься банковской деятельностью (вести банковскую деятельность);</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заверенную копию кодов ОКВЭД;</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заверенные копии лицензий на виды деятельности, которыми имеет право занимается конкретный</w:t>
      </w:r>
      <w:r w:rsidRPr="00D31C6E">
        <w:rPr>
          <w:rFonts w:ascii="Cambria" w:eastAsia="SimSun" w:hAnsi="Cambria" w:cs="font273"/>
          <w:kern w:val="1"/>
          <w:sz w:val="20"/>
          <w:szCs w:val="24"/>
          <w:lang w:eastAsia="ar-SA"/>
        </w:rPr>
        <w:t xml:space="preserve"> </w:t>
      </w:r>
      <w:r w:rsidRPr="00D31C6E">
        <w:rPr>
          <w:rFonts w:ascii="Times New Roman" w:eastAsia="SimSun" w:hAnsi="Times New Roman" w:cs="Times New Roman"/>
          <w:color w:val="0070C0"/>
          <w:kern w:val="1"/>
          <w:sz w:val="20"/>
          <w:szCs w:val="24"/>
          <w:lang w:eastAsia="ar-SA"/>
        </w:rPr>
        <w:t xml:space="preserve">филиал (подразделение, офис) ПАО «СБЕРБАНК РОССИИ» по адресу: г. Белая Калитва ул. Петрова 48  </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договор и доверенность между Центральным банком РФ и ПАО «СБЕРБАНК РОССИИ» на право пользованием билетами Центрального банка РФ;</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 xml:space="preserve">Предоставить заверенные копии всех кредитных договоров за период с 01.01.2000 г. по настоящее время, заключенных на моё имя с ПАО «СБЕРБАНК РОССИИ», а также копии нотариально заверенных доверенностей </w:t>
      </w:r>
      <w:r w:rsidR="00D31C6E" w:rsidRPr="00D31C6E">
        <w:rPr>
          <w:rFonts w:ascii="Times New Roman" w:eastAsia="SimSun" w:hAnsi="Times New Roman" w:cs="Times New Roman"/>
          <w:color w:val="0070C0"/>
          <w:kern w:val="1"/>
          <w:sz w:val="20"/>
          <w:szCs w:val="24"/>
          <w:lang w:eastAsia="ar-SA"/>
        </w:rPr>
        <w:t>на сотрудников,</w:t>
      </w:r>
      <w:r w:rsidRPr="00D31C6E">
        <w:rPr>
          <w:rFonts w:ascii="Times New Roman" w:eastAsia="SimSun" w:hAnsi="Times New Roman" w:cs="Times New Roman"/>
          <w:color w:val="0070C0"/>
          <w:kern w:val="1"/>
          <w:sz w:val="20"/>
          <w:szCs w:val="24"/>
          <w:lang w:eastAsia="ar-SA"/>
        </w:rPr>
        <w:t xml:space="preserve"> подписавших кредитные договора от имени ПАО «СБЕРБАНК РОССИИ» по каждому кредитному договору;</w:t>
      </w:r>
    </w:p>
    <w:p w:rsidR="00CD2403" w:rsidRPr="00D31C6E" w:rsidRDefault="00CD2403" w:rsidP="00CD2403">
      <w:pPr>
        <w:numPr>
          <w:ilvl w:val="0"/>
          <w:numId w:val="1"/>
        </w:numPr>
        <w:suppressAutoHyphens/>
        <w:spacing w:after="0" w:line="240" w:lineRule="auto"/>
        <w:ind w:left="142"/>
        <w:rPr>
          <w:rFonts w:ascii="Times New Roman" w:eastAsia="SimSun" w:hAnsi="Times New Roman" w:cs="Times New Roman"/>
          <w:color w:val="0070C0"/>
          <w:kern w:val="1"/>
          <w:sz w:val="20"/>
          <w:szCs w:val="24"/>
          <w:lang w:eastAsia="ar-SA"/>
        </w:rPr>
      </w:pPr>
      <w:r w:rsidRPr="00D31C6E">
        <w:rPr>
          <w:rFonts w:ascii="Times New Roman" w:eastAsia="SimSun" w:hAnsi="Times New Roman" w:cs="Times New Roman"/>
          <w:color w:val="0070C0"/>
          <w:kern w:val="1"/>
          <w:sz w:val="20"/>
          <w:szCs w:val="24"/>
          <w:lang w:eastAsia="ar-SA"/>
        </w:rPr>
        <w:t>Предоставить заверенную копию моей кредитной истории в ПАО «СБЕРБАНК РОССИИ»;</w:t>
      </w:r>
    </w:p>
    <w:p w:rsidR="00CD2403" w:rsidRPr="00D31C6E" w:rsidRDefault="00CD2403" w:rsidP="00CD2403">
      <w:pPr>
        <w:suppressAutoHyphens/>
        <w:spacing w:after="0" w:line="240" w:lineRule="auto"/>
        <w:rPr>
          <w:rFonts w:ascii="Times New Roman" w:eastAsia="SimSun" w:hAnsi="Times New Roman" w:cs="Times New Roman"/>
          <w:color w:val="0070C0"/>
          <w:kern w:val="1"/>
          <w:sz w:val="20"/>
          <w:szCs w:val="24"/>
          <w:lang w:eastAsia="ar-SA"/>
        </w:rPr>
      </w:pPr>
    </w:p>
    <w:p w:rsidR="00CD2403" w:rsidRPr="00D31C6E" w:rsidRDefault="00CD2403" w:rsidP="00CD2403">
      <w:pPr>
        <w:suppressAutoHyphens/>
        <w:spacing w:after="0" w:line="240" w:lineRule="auto"/>
        <w:rPr>
          <w:rFonts w:ascii="Times New Roman" w:eastAsia="SimSun" w:hAnsi="Times New Roman" w:cs="Times New Roman"/>
          <w:color w:val="0070C0"/>
          <w:kern w:val="1"/>
          <w:sz w:val="16"/>
          <w:szCs w:val="24"/>
          <w:lang w:eastAsia="ar-SA"/>
        </w:rPr>
      </w:pPr>
      <w:r w:rsidRPr="00D31C6E">
        <w:rPr>
          <w:rFonts w:ascii="Times New Roman" w:eastAsia="SimSun" w:hAnsi="Times New Roman" w:cs="Times New Roman"/>
          <w:color w:val="0070C0"/>
          <w:kern w:val="1"/>
          <w:sz w:val="16"/>
          <w:szCs w:val="24"/>
          <w:lang w:eastAsia="ar-SA"/>
        </w:rPr>
        <w:t>МОТИВИРОВАННЫЙ ОТВЕТ ПО СУЩЕСТВУ ТРЕБУЮ ПРЕДОСТАВИТЬ МНЕ В ПИСЬМЕННОЙ ФОРМЕ НА ВЫШЕУКАЗАННЫЙ АДРЕС В 10 (ДЕСЯТИ) ДНЕВНЫЙ СРОК СО ДНЯ ПОЛУЧЕНИЯ ДАННОГО ЗАЯВЛЕНИЯ.</w:t>
      </w:r>
    </w:p>
    <w:p w:rsidR="00CD2403" w:rsidRPr="00D31C6E" w:rsidRDefault="00CD2403" w:rsidP="00CD2403">
      <w:pPr>
        <w:suppressAutoHyphens/>
        <w:spacing w:after="0" w:line="240" w:lineRule="auto"/>
        <w:rPr>
          <w:rFonts w:ascii="Times New Roman" w:eastAsia="SimSun" w:hAnsi="Times New Roman" w:cs="Times New Roman"/>
          <w:color w:val="0070C0"/>
          <w:kern w:val="1"/>
          <w:sz w:val="16"/>
          <w:szCs w:val="24"/>
          <w:lang w:eastAsia="ar-SA"/>
        </w:rPr>
      </w:pPr>
    </w:p>
    <w:p w:rsidR="00CD2403" w:rsidRPr="00D31C6E" w:rsidRDefault="00CD2403" w:rsidP="00CD2403">
      <w:pPr>
        <w:suppressAutoHyphens/>
        <w:spacing w:after="0" w:line="240" w:lineRule="auto"/>
        <w:rPr>
          <w:rFonts w:ascii="Times New Roman" w:eastAsia="SimSun" w:hAnsi="Times New Roman" w:cs="Times New Roman"/>
          <w:color w:val="000000" w:themeColor="text1"/>
          <w:kern w:val="1"/>
          <w:sz w:val="16"/>
          <w:szCs w:val="24"/>
          <w:lang w:eastAsia="ar-SA"/>
        </w:rPr>
      </w:pPr>
      <w:r w:rsidRPr="00D31C6E">
        <w:rPr>
          <w:rFonts w:ascii="Times New Roman" w:eastAsia="SimSun" w:hAnsi="Times New Roman" w:cs="Times New Roman"/>
          <w:color w:val="000000" w:themeColor="text1"/>
          <w:kern w:val="1"/>
          <w:sz w:val="16"/>
          <w:szCs w:val="24"/>
          <w:lang w:eastAsia="ar-SA"/>
        </w:rPr>
        <w:t>Неправомерный отказ должностного лица в предоставлении гражданину и (или) организации информации, предоставление которой предусмотрено статьёй 8 федерального закона РФ №2300-1 от 07.02.1992 г., «О защите прав потребителя», а равно несвоевременное её предоставление, либо предоставление заведомо неполной, недостоверной или заведомо ложной информации, если эти деяния причинили вред правам и законным интересам граждан, влечёт:</w:t>
      </w:r>
    </w:p>
    <w:p w:rsidR="00CD2403" w:rsidRPr="00D31C6E" w:rsidRDefault="00CD2403" w:rsidP="00CD2403">
      <w:pPr>
        <w:suppressAutoHyphens/>
        <w:spacing w:after="0" w:line="240" w:lineRule="auto"/>
        <w:rPr>
          <w:rFonts w:ascii="Times New Roman" w:eastAsia="SimSun" w:hAnsi="Times New Roman" w:cs="Times New Roman"/>
          <w:color w:val="000000" w:themeColor="text1"/>
          <w:kern w:val="1"/>
          <w:sz w:val="16"/>
          <w:szCs w:val="24"/>
          <w:lang w:eastAsia="ar-SA"/>
        </w:rPr>
      </w:pPr>
      <w:r w:rsidRPr="00D31C6E">
        <w:rPr>
          <w:rFonts w:ascii="Times New Roman" w:eastAsia="SimSun" w:hAnsi="Times New Roman" w:cs="Times New Roman"/>
          <w:color w:val="000000" w:themeColor="text1"/>
          <w:kern w:val="1"/>
          <w:sz w:val="16"/>
          <w:szCs w:val="24"/>
          <w:lang w:eastAsia="ar-SA"/>
        </w:rPr>
        <w:t>Наложение административного штрафа на должностных лиц в размере от одной тысячи до трёх тысяч рублей, статья 5. 39 КоАП РФ;</w:t>
      </w:r>
    </w:p>
    <w:p w:rsidR="00CD2403" w:rsidRPr="00D31C6E" w:rsidRDefault="00CD2403" w:rsidP="00CD2403">
      <w:pPr>
        <w:suppressAutoHyphens/>
        <w:spacing w:after="0" w:line="240" w:lineRule="auto"/>
        <w:rPr>
          <w:rFonts w:ascii="Times New Roman" w:eastAsia="SimSun" w:hAnsi="Times New Roman" w:cs="Times New Roman"/>
          <w:color w:val="000000" w:themeColor="text1"/>
          <w:kern w:val="1"/>
          <w:sz w:val="16"/>
          <w:szCs w:val="24"/>
          <w:lang w:eastAsia="ar-SA"/>
        </w:rPr>
      </w:pPr>
      <w:r w:rsidRPr="00D31C6E">
        <w:rPr>
          <w:rFonts w:ascii="Times New Roman" w:eastAsia="SimSun" w:hAnsi="Times New Roman" w:cs="Times New Roman"/>
          <w:color w:val="000000" w:themeColor="text1"/>
          <w:kern w:val="1"/>
          <w:sz w:val="16"/>
          <w:szCs w:val="24"/>
          <w:lang w:eastAsia="ar-SA"/>
        </w:rPr>
        <w:t>Наложение административного штрафа на должностных лиц в размере от пяти до двадцати тысяч рублей; на юридических лиц – от ста тысяч до пятисот тысяч рублей; в случае рецидива влечёт дисквалификацию на срок от одного года до трёх лет, статья 19. 8. 1 КоАП РФ;</w:t>
      </w:r>
    </w:p>
    <w:p w:rsidR="00CD2403" w:rsidRPr="00D31C6E" w:rsidRDefault="00CD2403" w:rsidP="00CD2403">
      <w:pPr>
        <w:suppressAutoHyphens/>
        <w:spacing w:after="0" w:line="240" w:lineRule="auto"/>
        <w:rPr>
          <w:rFonts w:ascii="Times New Roman" w:eastAsia="SimSun" w:hAnsi="Times New Roman" w:cs="Times New Roman"/>
          <w:color w:val="000000" w:themeColor="text1"/>
          <w:kern w:val="1"/>
          <w:sz w:val="16"/>
          <w:szCs w:val="24"/>
          <w:lang w:eastAsia="ar-SA"/>
        </w:rPr>
      </w:pPr>
      <w:r w:rsidRPr="00D31C6E">
        <w:rPr>
          <w:rFonts w:ascii="Times New Roman" w:eastAsia="SimSun" w:hAnsi="Times New Roman" w:cs="Times New Roman"/>
          <w:color w:val="000000" w:themeColor="text1"/>
          <w:kern w:val="1"/>
          <w:sz w:val="16"/>
          <w:szCs w:val="24"/>
          <w:lang w:eastAsia="ar-SA"/>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определённые должности или заниматься определённой деятельностью на срок от двух до пяти лет, статья 140УК РФ;</w:t>
      </w:r>
    </w:p>
    <w:p w:rsidR="00CD2403" w:rsidRDefault="00CD2403" w:rsidP="00CD2403">
      <w:pPr>
        <w:suppressAutoHyphens/>
        <w:spacing w:after="0" w:line="240" w:lineRule="auto"/>
        <w:rPr>
          <w:rFonts w:ascii="Times New Roman" w:eastAsia="SimSun" w:hAnsi="Times New Roman" w:cs="Times New Roman"/>
          <w:color w:val="000000" w:themeColor="text1"/>
          <w:kern w:val="1"/>
          <w:sz w:val="16"/>
          <w:szCs w:val="24"/>
          <w:lang w:eastAsia="ar-SA"/>
        </w:rPr>
      </w:pPr>
      <w:r w:rsidRPr="00D31C6E">
        <w:rPr>
          <w:rFonts w:ascii="Times New Roman" w:eastAsia="SimSun" w:hAnsi="Times New Roman" w:cs="Times New Roman"/>
          <w:color w:val="000000" w:themeColor="text1"/>
          <w:kern w:val="1"/>
          <w:sz w:val="16"/>
          <w:szCs w:val="24"/>
          <w:lang w:eastAsia="ar-SA"/>
        </w:rPr>
        <w:t>Нарушение равенства прав и свобод гражданина, статья 136 УК РФ.</w:t>
      </w:r>
    </w:p>
    <w:p w:rsidR="00D31C6E" w:rsidRPr="00D31C6E" w:rsidRDefault="00D31C6E" w:rsidP="00CD2403">
      <w:pPr>
        <w:suppressAutoHyphens/>
        <w:spacing w:after="0" w:line="240" w:lineRule="auto"/>
        <w:rPr>
          <w:rFonts w:ascii="Times New Roman" w:eastAsia="SimSun" w:hAnsi="Times New Roman" w:cs="Times New Roman"/>
          <w:color w:val="000000" w:themeColor="text1"/>
          <w:kern w:val="1"/>
          <w:sz w:val="16"/>
          <w:szCs w:val="24"/>
          <w:lang w:eastAsia="ar-SA"/>
        </w:rPr>
      </w:pPr>
    </w:p>
    <w:p w:rsidR="00D31C6E" w:rsidRPr="00D31C6E" w:rsidRDefault="00D31C6E" w:rsidP="00CD2403">
      <w:pPr>
        <w:suppressAutoHyphens/>
        <w:spacing w:after="0" w:line="240" w:lineRule="auto"/>
        <w:rPr>
          <w:rFonts w:ascii="Times New Roman" w:eastAsia="SimSun" w:hAnsi="Times New Roman" w:cs="Times New Roman"/>
          <w:color w:val="000000" w:themeColor="text1"/>
          <w:kern w:val="1"/>
          <w:sz w:val="16"/>
          <w:szCs w:val="24"/>
          <w:lang w:eastAsia="ar-SA"/>
        </w:rPr>
      </w:pPr>
    </w:p>
    <w:p w:rsidR="00CD2403" w:rsidRPr="00D31C6E" w:rsidRDefault="00CD2403" w:rsidP="00CD2403">
      <w:pPr>
        <w:suppressAutoHyphens/>
        <w:spacing w:after="0" w:line="240" w:lineRule="auto"/>
        <w:rPr>
          <w:rFonts w:ascii="Times New Roman" w:eastAsia="SimSun" w:hAnsi="Times New Roman" w:cs="Times New Roman"/>
          <w:color w:val="FF0000"/>
          <w:kern w:val="1"/>
          <w:sz w:val="18"/>
          <w:szCs w:val="18"/>
          <w:lang w:eastAsia="ar-SA"/>
        </w:rPr>
      </w:pPr>
      <w:r w:rsidRPr="00D31C6E">
        <w:rPr>
          <w:rFonts w:ascii="Times New Roman" w:eastAsia="SimSun" w:hAnsi="Times New Roman" w:cs="Times New Roman"/>
          <w:color w:val="FF0000"/>
          <w:kern w:val="1"/>
          <w:sz w:val="18"/>
          <w:szCs w:val="18"/>
          <w:lang w:eastAsia="ar-SA"/>
        </w:rPr>
        <w:t xml:space="preserve">Требую предоставить копии согласно пунктам в полном объёме. </w:t>
      </w:r>
    </w:p>
    <w:p w:rsidR="00CD2403" w:rsidRPr="00D31C6E" w:rsidRDefault="00CD2403" w:rsidP="00CD2403">
      <w:pPr>
        <w:suppressAutoHyphens/>
        <w:spacing w:after="0" w:line="240" w:lineRule="auto"/>
        <w:rPr>
          <w:rFonts w:ascii="Times New Roman" w:eastAsia="SimSun" w:hAnsi="Times New Roman" w:cs="Times New Roman"/>
          <w:color w:val="FF0000"/>
          <w:kern w:val="1"/>
          <w:sz w:val="18"/>
          <w:szCs w:val="18"/>
          <w:lang w:eastAsia="ar-SA"/>
        </w:rPr>
      </w:pPr>
      <w:r w:rsidRPr="00D31C6E">
        <w:rPr>
          <w:rFonts w:ascii="Times New Roman" w:eastAsia="SimSun" w:hAnsi="Times New Roman" w:cs="Times New Roman"/>
          <w:color w:val="FF0000"/>
          <w:kern w:val="1"/>
          <w:sz w:val="18"/>
          <w:szCs w:val="18"/>
          <w:lang w:eastAsia="ar-SA"/>
        </w:rPr>
        <w:t>День: Первое Апреля 2020 года.</w:t>
      </w:r>
      <w:r w:rsidRPr="00D31C6E">
        <w:rPr>
          <w:rFonts w:ascii="Times New Roman" w:eastAsia="Arial" w:hAnsi="Times New Roman" w:cs="Times New Roman"/>
          <w:noProof/>
          <w:color w:val="000000"/>
          <w:kern w:val="1"/>
          <w:sz w:val="18"/>
          <w:szCs w:val="18"/>
          <w:lang w:eastAsia="ru-RU"/>
        </w:rPr>
        <w:t xml:space="preserve"> </w:t>
      </w:r>
    </w:p>
    <w:p w:rsidR="00CD2403" w:rsidRPr="00D31C6E" w:rsidRDefault="00CD2403" w:rsidP="00CD2403">
      <w:pPr>
        <w:suppressAutoHyphens/>
        <w:spacing w:after="0" w:line="240" w:lineRule="auto"/>
        <w:jc w:val="center"/>
        <w:rPr>
          <w:rFonts w:ascii="Times New Roman" w:eastAsia="SimSun" w:hAnsi="Times New Roman" w:cs="Times New Roman"/>
          <w:color w:val="FF0000"/>
          <w:kern w:val="1"/>
          <w:sz w:val="18"/>
          <w:szCs w:val="18"/>
          <w:lang w:eastAsia="ar-SA"/>
        </w:rPr>
      </w:pPr>
    </w:p>
    <w:p w:rsidR="00777182" w:rsidRDefault="00CD2403" w:rsidP="00D31C6E">
      <w:pPr>
        <w:suppressAutoHyphens/>
        <w:autoSpaceDE w:val="0"/>
        <w:autoSpaceDN w:val="0"/>
        <w:adjustRightInd w:val="0"/>
        <w:spacing w:after="0" w:line="240" w:lineRule="auto"/>
        <w:rPr>
          <w:rFonts w:ascii="Times New Roman" w:eastAsia="Times New Roman" w:hAnsi="Times New Roman" w:cs="Times New Roman"/>
          <w:color w:val="000000"/>
          <w:kern w:val="1"/>
          <w:sz w:val="18"/>
          <w:szCs w:val="18"/>
          <w:lang w:eastAsia="ru-RU"/>
        </w:rPr>
      </w:pPr>
      <w:r w:rsidRPr="00D31C6E">
        <w:rPr>
          <w:rFonts w:ascii="Times New Roman" w:eastAsia="Times New Roman" w:hAnsi="Times New Roman" w:cs="Times New Roman"/>
          <w:color w:val="000000"/>
          <w:kern w:val="1"/>
          <w:sz w:val="18"/>
          <w:szCs w:val="18"/>
          <w:lang w:eastAsia="ru-RU"/>
        </w:rPr>
        <w:t>АВТОГРАФ: _______________________________________________________________________________</w:t>
      </w:r>
    </w:p>
    <w:p w:rsidR="00FC3C81" w:rsidRDefault="00FC3C81" w:rsidP="00D31C6E">
      <w:pPr>
        <w:suppressAutoHyphens/>
        <w:autoSpaceDE w:val="0"/>
        <w:autoSpaceDN w:val="0"/>
        <w:adjustRightInd w:val="0"/>
        <w:spacing w:after="0" w:line="240" w:lineRule="auto"/>
        <w:rPr>
          <w:rFonts w:ascii="Times New Roman" w:eastAsia="Times New Roman" w:hAnsi="Times New Roman" w:cs="Times New Roman"/>
          <w:color w:val="000000"/>
          <w:kern w:val="1"/>
          <w:sz w:val="18"/>
          <w:szCs w:val="18"/>
          <w:lang w:eastAsia="ru-RU"/>
        </w:rPr>
      </w:pPr>
    </w:p>
    <w:p w:rsidR="00FC3C81" w:rsidRDefault="00FC3C81" w:rsidP="00D31C6E">
      <w:pPr>
        <w:suppressAutoHyphens/>
        <w:autoSpaceDE w:val="0"/>
        <w:autoSpaceDN w:val="0"/>
        <w:adjustRightInd w:val="0"/>
        <w:spacing w:after="0" w:line="240" w:lineRule="auto"/>
        <w:rPr>
          <w:rFonts w:ascii="Times New Roman" w:eastAsia="Times New Roman" w:hAnsi="Times New Roman" w:cs="Times New Roman"/>
          <w:color w:val="000000"/>
          <w:kern w:val="1"/>
          <w:sz w:val="18"/>
          <w:szCs w:val="18"/>
          <w:lang w:eastAsia="ru-RU"/>
        </w:rPr>
      </w:pPr>
    </w:p>
    <w:p w:rsidR="00FC3C81" w:rsidRDefault="00FC3C81" w:rsidP="00D31C6E">
      <w:pPr>
        <w:suppressAutoHyphens/>
        <w:autoSpaceDE w:val="0"/>
        <w:autoSpaceDN w:val="0"/>
        <w:adjustRightInd w:val="0"/>
        <w:spacing w:after="0" w:line="240" w:lineRule="auto"/>
        <w:rPr>
          <w:rFonts w:ascii="Times New Roman" w:eastAsia="Times New Roman" w:hAnsi="Times New Roman" w:cs="Times New Roman"/>
          <w:color w:val="000000"/>
          <w:kern w:val="1"/>
          <w:sz w:val="18"/>
          <w:szCs w:val="18"/>
          <w:lang w:eastAsia="ru-RU"/>
        </w:rPr>
      </w:pPr>
    </w:p>
    <w:p w:rsidR="00FC3C81" w:rsidRPr="00CD2403" w:rsidRDefault="00FC3C81" w:rsidP="00FC3C81">
      <w:pPr>
        <w:suppressAutoHyphens/>
        <w:spacing w:after="0" w:line="240" w:lineRule="auto"/>
        <w:jc w:val="center"/>
        <w:rPr>
          <w:rFonts w:ascii="Times New Roman" w:eastAsia="Arial" w:hAnsi="Times New Roman" w:cs="Times New Roman"/>
          <w:color w:val="7030A0"/>
          <w:kern w:val="1"/>
          <w:sz w:val="28"/>
          <w:szCs w:val="20"/>
          <w:lang w:eastAsia="ru-RU"/>
        </w:rPr>
      </w:pPr>
      <w:r w:rsidRPr="00372FC6">
        <w:rPr>
          <w:rFonts w:ascii="Times New Roman" w:eastAsia="Arial" w:hAnsi="Times New Roman" w:cs="Times New Roman"/>
          <w:color w:val="7030A0"/>
          <w:kern w:val="1"/>
          <w:sz w:val="28"/>
          <w:szCs w:val="20"/>
          <w:highlight w:val="green"/>
          <w:lang w:eastAsia="ru-RU"/>
        </w:rPr>
        <w:lastRenderedPageBreak/>
        <w:t>Получив любой ответ банка отсылаете ему это:</w:t>
      </w:r>
    </w:p>
    <w:p w:rsidR="00FC3C81" w:rsidRPr="00CD2403" w:rsidRDefault="00FC3C81" w:rsidP="00FC3C81">
      <w:pPr>
        <w:suppressAutoHyphens/>
        <w:spacing w:after="0" w:line="240" w:lineRule="auto"/>
        <w:jc w:val="center"/>
        <w:rPr>
          <w:rFonts w:ascii="Times New Roman" w:eastAsia="SimSun" w:hAnsi="Times New Roman" w:cs="Times New Roman"/>
          <w:bCs/>
          <w:color w:val="7030A0"/>
          <w:kern w:val="1"/>
          <w:sz w:val="28"/>
          <w:szCs w:val="20"/>
          <w:vertAlign w:val="superscript"/>
          <w:lang w:eastAsia="ar-SA"/>
        </w:rPr>
      </w:pPr>
      <w:proofErr w:type="gramStart"/>
      <w:r>
        <w:rPr>
          <w:rFonts w:ascii="Times New Roman" w:eastAsia="Arial" w:hAnsi="Times New Roman" w:cs="Times New Roman"/>
          <w:color w:val="7030A0"/>
          <w:kern w:val="1"/>
          <w:sz w:val="28"/>
          <w:szCs w:val="20"/>
          <w:lang w:eastAsia="ru-RU"/>
        </w:rPr>
        <w:t>:«</w:t>
      </w:r>
      <w:proofErr w:type="gramEnd"/>
      <w:r>
        <w:rPr>
          <w:rFonts w:ascii="Times New Roman" w:eastAsia="Arial" w:hAnsi="Times New Roman" w:cs="Times New Roman"/>
          <w:color w:val="7030A0"/>
          <w:kern w:val="1"/>
          <w:sz w:val="28"/>
          <w:szCs w:val="20"/>
          <w:lang w:eastAsia="ru-RU"/>
        </w:rPr>
        <w:t>Имя» :Отчество :Фамилия</w:t>
      </w:r>
      <w:r w:rsidRPr="00CD2403">
        <w:rPr>
          <w:rFonts w:ascii="Times New Roman" w:eastAsia="Arial" w:hAnsi="Times New Roman" w:cs="Times New Roman"/>
          <w:color w:val="7030A0"/>
          <w:kern w:val="1"/>
          <w:sz w:val="28"/>
          <w:szCs w:val="20"/>
          <w:lang w:eastAsia="ru-RU"/>
        </w:rPr>
        <w:t xml:space="preserve"> </w:t>
      </w:r>
      <w:r w:rsidRPr="00CD2403">
        <w:rPr>
          <w:rFonts w:ascii="Monotype Corsiva" w:eastAsia="SimSun" w:hAnsi="Monotype Corsiva" w:cs="Times New Roman"/>
          <w:bCs/>
          <w:color w:val="7030A0"/>
          <w:kern w:val="1"/>
          <w:sz w:val="28"/>
          <w:szCs w:val="24"/>
          <w:vertAlign w:val="superscript"/>
          <w:lang w:eastAsia="ar-SA"/>
        </w:rPr>
        <w:t>©</w:t>
      </w:r>
    </w:p>
    <w:p w:rsidR="00FC3C81" w:rsidRPr="00CD2403" w:rsidRDefault="00FC3C81" w:rsidP="00FC3C81">
      <w:pPr>
        <w:suppressAutoHyphens/>
        <w:spacing w:after="0" w:line="240" w:lineRule="auto"/>
        <w:jc w:val="center"/>
        <w:rPr>
          <w:rFonts w:ascii="Times New Roman" w:eastAsia="Arial" w:hAnsi="Times New Roman" w:cs="Times New Roman"/>
          <w:color w:val="FF0000"/>
          <w:kern w:val="1"/>
          <w:sz w:val="24"/>
          <w:szCs w:val="20"/>
          <w:lang w:eastAsia="ru-RU"/>
        </w:rPr>
      </w:pPr>
      <w:r w:rsidRPr="00CD2403">
        <w:rPr>
          <w:rFonts w:ascii="Times New Roman" w:eastAsia="Arial" w:hAnsi="Times New Roman" w:cs="Times New Roman"/>
          <w:color w:val="0070C0"/>
          <w:kern w:val="1"/>
          <w:sz w:val="24"/>
          <w:szCs w:val="20"/>
          <w:lang w:eastAsia="ru-RU"/>
        </w:rPr>
        <w:t>Правовой статус и статут</w:t>
      </w:r>
      <w:r w:rsidRPr="00CD2403">
        <w:rPr>
          <w:rFonts w:ascii="Times New Roman" w:eastAsia="Arial" w:hAnsi="Times New Roman" w:cs="Times New Roman"/>
          <w:kern w:val="1"/>
          <w:sz w:val="24"/>
          <w:szCs w:val="20"/>
          <w:lang w:eastAsia="ru-RU"/>
        </w:rPr>
        <w:t xml:space="preserve"> – </w:t>
      </w:r>
      <w:r w:rsidRPr="00CD2403">
        <w:rPr>
          <w:rFonts w:ascii="Times New Roman" w:eastAsia="Arial" w:hAnsi="Times New Roman" w:cs="Times New Roman"/>
          <w:color w:val="FF0000"/>
          <w:kern w:val="1"/>
          <w:sz w:val="24"/>
          <w:szCs w:val="20"/>
          <w:lang w:eastAsia="ru-RU"/>
        </w:rPr>
        <w:t>Человек</w:t>
      </w:r>
    </w:p>
    <w:p w:rsidR="00FC3C81" w:rsidRPr="00CD2403" w:rsidRDefault="00FC3C81" w:rsidP="00FC3C81">
      <w:pPr>
        <w:suppressAutoHyphens/>
        <w:spacing w:after="0" w:line="240" w:lineRule="auto"/>
        <w:jc w:val="center"/>
        <w:rPr>
          <w:rFonts w:ascii="Times New Roman" w:eastAsia="Arial" w:hAnsi="Times New Roman" w:cs="Times New Roman"/>
          <w:color w:val="FF0000"/>
          <w:kern w:val="1"/>
          <w:sz w:val="20"/>
          <w:szCs w:val="20"/>
          <w:lang w:eastAsia="ru-RU"/>
        </w:rPr>
      </w:pPr>
      <w:r w:rsidRPr="00CD2403">
        <w:rPr>
          <w:rFonts w:ascii="Times New Roman" w:eastAsia="Arial" w:hAnsi="Times New Roman" w:cs="Times New Roman"/>
          <w:color w:val="0070C0"/>
          <w:kern w:val="1"/>
          <w:sz w:val="20"/>
          <w:szCs w:val="20"/>
          <w:lang w:eastAsia="ru-RU"/>
        </w:rPr>
        <w:t>Учетные записи</w:t>
      </w:r>
      <w:r w:rsidRPr="00CD2403">
        <w:rPr>
          <w:rFonts w:ascii="Times New Roman" w:eastAsia="Arial" w:hAnsi="Times New Roman" w:cs="Times New Roman"/>
          <w:color w:val="FF0000"/>
          <w:kern w:val="1"/>
          <w:sz w:val="20"/>
          <w:szCs w:val="20"/>
          <w:lang w:eastAsia="ru-RU"/>
        </w:rPr>
        <w:t xml:space="preserve">: </w:t>
      </w:r>
      <w:r>
        <w:rPr>
          <w:rFonts w:ascii="Times New Roman" w:eastAsia="Arial" w:hAnsi="Times New Roman" w:cs="Times New Roman"/>
          <w:color w:val="000000"/>
          <w:kern w:val="1"/>
          <w:sz w:val="20"/>
          <w:szCs w:val="20"/>
          <w:lang w:eastAsia="ru-RU"/>
        </w:rPr>
        <w:t xml:space="preserve">Паспорт </w:t>
      </w:r>
      <w:r w:rsidRPr="00FC3C81">
        <w:rPr>
          <w:rFonts w:ascii="Times New Roman" w:eastAsia="Arial" w:hAnsi="Times New Roman" w:cs="Times New Roman"/>
          <w:color w:val="000000"/>
          <w:kern w:val="1"/>
          <w:sz w:val="20"/>
          <w:szCs w:val="20"/>
          <w:highlight w:val="yellow"/>
          <w:lang w:eastAsia="ru-RU"/>
        </w:rPr>
        <w:t>00 00 0000 выданный 01.01.2001 Ивановским ОВД РО</w:t>
      </w:r>
    </w:p>
    <w:p w:rsidR="00FC3C81" w:rsidRPr="00CD2403" w:rsidRDefault="00FC3C81" w:rsidP="00FC3C81">
      <w:pPr>
        <w:suppressAutoHyphens/>
        <w:spacing w:after="0" w:line="240" w:lineRule="auto"/>
        <w:jc w:val="center"/>
        <w:rPr>
          <w:rFonts w:ascii="Times New Roman" w:eastAsia="Arial" w:hAnsi="Times New Roman" w:cs="Times New Roman"/>
          <w:kern w:val="1"/>
          <w:sz w:val="20"/>
          <w:szCs w:val="20"/>
          <w:lang w:eastAsia="ru-RU"/>
        </w:rPr>
      </w:pPr>
      <w:r w:rsidRPr="00CD2403">
        <w:rPr>
          <w:rFonts w:ascii="Times New Roman" w:eastAsia="Arial" w:hAnsi="Times New Roman" w:cs="Times New Roman"/>
          <w:color w:val="0070C0"/>
          <w:kern w:val="1"/>
          <w:sz w:val="20"/>
          <w:szCs w:val="20"/>
          <w:lang w:eastAsia="ru-RU"/>
        </w:rPr>
        <w:t>Адрес:</w:t>
      </w:r>
      <w:r>
        <w:rPr>
          <w:rFonts w:ascii="Times New Roman" w:eastAsia="Arial" w:hAnsi="Times New Roman" w:cs="Times New Roman"/>
          <w:kern w:val="1"/>
          <w:sz w:val="20"/>
          <w:szCs w:val="20"/>
          <w:lang w:eastAsia="ru-RU"/>
        </w:rPr>
        <w:t xml:space="preserve"> c/o [улица </w:t>
      </w:r>
      <w:r w:rsidRPr="00FC3C81">
        <w:rPr>
          <w:rFonts w:ascii="Times New Roman" w:eastAsia="Arial" w:hAnsi="Times New Roman" w:cs="Times New Roman"/>
          <w:kern w:val="1"/>
          <w:sz w:val="20"/>
          <w:szCs w:val="20"/>
          <w:highlight w:val="yellow"/>
          <w:lang w:eastAsia="ru-RU"/>
        </w:rPr>
        <w:t>Название</w:t>
      </w:r>
      <w:r>
        <w:rPr>
          <w:rFonts w:ascii="Times New Roman" w:eastAsia="Arial" w:hAnsi="Times New Roman" w:cs="Times New Roman"/>
          <w:kern w:val="1"/>
          <w:sz w:val="20"/>
          <w:szCs w:val="20"/>
          <w:lang w:eastAsia="ru-RU"/>
        </w:rPr>
        <w:t xml:space="preserve"> дом </w:t>
      </w:r>
      <w:r w:rsidRPr="00FC3C81">
        <w:rPr>
          <w:rFonts w:ascii="Times New Roman" w:eastAsia="Arial" w:hAnsi="Times New Roman" w:cs="Times New Roman"/>
          <w:kern w:val="1"/>
          <w:sz w:val="20"/>
          <w:szCs w:val="20"/>
          <w:highlight w:val="yellow"/>
          <w:lang w:eastAsia="ru-RU"/>
        </w:rPr>
        <w:t>Номер</w:t>
      </w:r>
      <w:r w:rsidRPr="00CD2403">
        <w:rPr>
          <w:rFonts w:ascii="Times New Roman" w:eastAsia="Arial" w:hAnsi="Times New Roman" w:cs="Times New Roman"/>
          <w:kern w:val="1"/>
          <w:sz w:val="20"/>
          <w:szCs w:val="20"/>
          <w:lang w:eastAsia="ru-RU"/>
        </w:rPr>
        <w:t xml:space="preserve"> </w:t>
      </w:r>
      <w:r>
        <w:rPr>
          <w:rFonts w:ascii="Times New Roman" w:eastAsia="Arial" w:hAnsi="Times New Roman" w:cs="Times New Roman"/>
          <w:kern w:val="1"/>
          <w:sz w:val="20"/>
          <w:szCs w:val="20"/>
          <w:lang w:eastAsia="ru-RU"/>
        </w:rPr>
        <w:t xml:space="preserve">квартира </w:t>
      </w:r>
      <w:proofErr w:type="gramStart"/>
      <w:r w:rsidRPr="00FC3C81">
        <w:rPr>
          <w:rFonts w:ascii="Times New Roman" w:eastAsia="Arial" w:hAnsi="Times New Roman" w:cs="Times New Roman"/>
          <w:kern w:val="1"/>
          <w:sz w:val="20"/>
          <w:szCs w:val="20"/>
          <w:highlight w:val="yellow"/>
          <w:lang w:eastAsia="ru-RU"/>
        </w:rPr>
        <w:t>Номер</w:t>
      </w:r>
      <w:r>
        <w:rPr>
          <w:rFonts w:ascii="Times New Roman" w:eastAsia="Arial" w:hAnsi="Times New Roman" w:cs="Times New Roman"/>
          <w:kern w:val="1"/>
          <w:sz w:val="20"/>
          <w:szCs w:val="20"/>
          <w:lang w:eastAsia="ru-RU"/>
        </w:rPr>
        <w:t xml:space="preserve">  [</w:t>
      </w:r>
      <w:proofErr w:type="gramEnd"/>
      <w:r>
        <w:rPr>
          <w:rFonts w:ascii="Times New Roman" w:eastAsia="Arial" w:hAnsi="Times New Roman" w:cs="Times New Roman"/>
          <w:kern w:val="1"/>
          <w:sz w:val="20"/>
          <w:szCs w:val="20"/>
          <w:lang w:eastAsia="ru-RU"/>
        </w:rPr>
        <w:t xml:space="preserve">347000] - </w:t>
      </w:r>
      <w:r w:rsidRPr="00FC3C81">
        <w:rPr>
          <w:rFonts w:ascii="Times New Roman" w:eastAsia="Arial" w:hAnsi="Times New Roman" w:cs="Times New Roman"/>
          <w:kern w:val="1"/>
          <w:sz w:val="20"/>
          <w:szCs w:val="20"/>
          <w:highlight w:val="yellow"/>
          <w:lang w:eastAsia="ru-RU"/>
        </w:rPr>
        <w:t>Город</w:t>
      </w:r>
      <w:r w:rsidRPr="00CD2403">
        <w:rPr>
          <w:rFonts w:ascii="Times New Roman" w:eastAsia="Arial" w:hAnsi="Times New Roman" w:cs="Times New Roman"/>
          <w:kern w:val="1"/>
          <w:sz w:val="20"/>
          <w:szCs w:val="20"/>
          <w:lang w:eastAsia="ru-RU"/>
        </w:rPr>
        <w:t>, Ростовская область']</w:t>
      </w:r>
    </w:p>
    <w:p w:rsidR="00FC3C81" w:rsidRPr="00CD2403" w:rsidRDefault="00FC3C81" w:rsidP="00FC3C81">
      <w:pPr>
        <w:suppressAutoHyphens/>
        <w:spacing w:after="0" w:line="240" w:lineRule="auto"/>
        <w:jc w:val="center"/>
        <w:rPr>
          <w:rFonts w:ascii="Times New Roman" w:eastAsia="Arial" w:hAnsi="Times New Roman" w:cs="Times New Roman"/>
          <w:kern w:val="1"/>
          <w:sz w:val="24"/>
          <w:szCs w:val="20"/>
          <w:lang w:eastAsia="ru-RU"/>
        </w:rPr>
      </w:pPr>
      <w:r w:rsidRPr="00CD2403">
        <w:rPr>
          <w:rFonts w:ascii="Times New Roman" w:eastAsia="Arial" w:hAnsi="Times New Roman" w:cs="Times New Roman"/>
          <w:color w:val="0070C0"/>
          <w:kern w:val="1"/>
          <w:sz w:val="18"/>
          <w:szCs w:val="20"/>
          <w:lang w:eastAsia="ru-RU"/>
        </w:rPr>
        <w:t>Контактные данные:</w:t>
      </w:r>
      <w:r>
        <w:rPr>
          <w:rFonts w:ascii="Times New Roman" w:eastAsia="Arial" w:hAnsi="Times New Roman" w:cs="Times New Roman"/>
          <w:kern w:val="1"/>
          <w:sz w:val="18"/>
          <w:szCs w:val="20"/>
          <w:lang w:eastAsia="ru-RU"/>
        </w:rPr>
        <w:t xml:space="preserve"> т. +7 928-000-00-00</w:t>
      </w:r>
      <w:r w:rsidRPr="00CD2403">
        <w:rPr>
          <w:rFonts w:ascii="Times New Roman" w:eastAsia="Arial" w:hAnsi="Times New Roman" w:cs="Times New Roman"/>
          <w:kern w:val="1"/>
          <w:sz w:val="18"/>
          <w:szCs w:val="20"/>
          <w:lang w:eastAsia="ru-RU"/>
        </w:rPr>
        <w:t xml:space="preserve"> </w:t>
      </w:r>
      <w:r w:rsidRPr="00CD2403">
        <w:rPr>
          <w:rFonts w:ascii="Times New Roman" w:eastAsia="Arial" w:hAnsi="Times New Roman" w:cs="Times New Roman"/>
          <w:kern w:val="1"/>
          <w:sz w:val="18"/>
          <w:szCs w:val="20"/>
          <w:lang w:val="en-US" w:eastAsia="ru-RU"/>
        </w:rPr>
        <w:t>email</w:t>
      </w:r>
      <w:r w:rsidRPr="00CD2403">
        <w:rPr>
          <w:rFonts w:ascii="Times New Roman" w:eastAsia="Arial" w:hAnsi="Times New Roman" w:cs="Times New Roman"/>
          <w:kern w:val="1"/>
          <w:sz w:val="18"/>
          <w:szCs w:val="20"/>
          <w:lang w:eastAsia="ru-RU"/>
        </w:rPr>
        <w:t xml:space="preserve">: </w:t>
      </w:r>
      <w:r>
        <w:rPr>
          <w:rFonts w:ascii="Times New Roman" w:eastAsia="Arial" w:hAnsi="Times New Roman" w:cs="Times New Roman"/>
          <w:kern w:val="1"/>
          <w:sz w:val="18"/>
          <w:szCs w:val="20"/>
          <w:lang w:val="en-US" w:eastAsia="ru-RU"/>
        </w:rPr>
        <w:t>mail</w:t>
      </w:r>
      <w:r w:rsidRPr="00CD2403">
        <w:rPr>
          <w:rFonts w:ascii="Times New Roman" w:eastAsia="Arial" w:hAnsi="Times New Roman" w:cs="Times New Roman"/>
          <w:kern w:val="1"/>
          <w:sz w:val="18"/>
          <w:szCs w:val="20"/>
          <w:lang w:eastAsia="ru-RU"/>
        </w:rPr>
        <w:t>@</w:t>
      </w:r>
      <w:r>
        <w:rPr>
          <w:rFonts w:ascii="Times New Roman" w:eastAsia="Arial" w:hAnsi="Times New Roman" w:cs="Times New Roman"/>
          <w:kern w:val="1"/>
          <w:sz w:val="18"/>
          <w:szCs w:val="20"/>
          <w:lang w:val="en-US" w:eastAsia="ru-RU"/>
        </w:rPr>
        <w:t>mail</w:t>
      </w:r>
      <w:r w:rsidRPr="00FC3C81">
        <w:rPr>
          <w:rFonts w:ascii="Times New Roman" w:eastAsia="Arial" w:hAnsi="Times New Roman" w:cs="Times New Roman"/>
          <w:kern w:val="1"/>
          <w:sz w:val="18"/>
          <w:szCs w:val="20"/>
          <w:lang w:eastAsia="ru-RU"/>
        </w:rPr>
        <w:t>.</w:t>
      </w:r>
      <w:proofErr w:type="spellStart"/>
      <w:r>
        <w:rPr>
          <w:rFonts w:ascii="Times New Roman" w:eastAsia="Arial" w:hAnsi="Times New Roman" w:cs="Times New Roman"/>
          <w:kern w:val="1"/>
          <w:sz w:val="18"/>
          <w:szCs w:val="20"/>
          <w:lang w:val="en-US" w:eastAsia="ru-RU"/>
        </w:rPr>
        <w:t>ru</w:t>
      </w:r>
      <w:proofErr w:type="spellEnd"/>
    </w:p>
    <w:p w:rsidR="00FC3C81" w:rsidRPr="00FC3C81" w:rsidRDefault="00FC3C81" w:rsidP="00FC3C81">
      <w:pPr>
        <w:suppressAutoHyphens/>
        <w:spacing w:after="0" w:line="240" w:lineRule="auto"/>
        <w:rPr>
          <w:rFonts w:ascii="Cambria" w:eastAsia="SimSun" w:hAnsi="Cambria" w:cs="font273"/>
          <w:kern w:val="1"/>
          <w:sz w:val="24"/>
          <w:szCs w:val="24"/>
          <w:lang w:eastAsia="ar-SA"/>
        </w:rPr>
      </w:pPr>
    </w:p>
    <w:p w:rsidR="00FC3C81" w:rsidRPr="00FC3C81" w:rsidRDefault="00FC3C81" w:rsidP="00FC3C81">
      <w:pPr>
        <w:suppressAutoHyphens/>
        <w:spacing w:after="0" w:line="240" w:lineRule="auto"/>
        <w:jc w:val="center"/>
        <w:rPr>
          <w:rFonts w:ascii="Times New Roman" w:eastAsia="Arial" w:hAnsi="Times New Roman" w:cs="Times New Roman"/>
          <w:color w:val="000000"/>
          <w:kern w:val="1"/>
          <w:sz w:val="24"/>
          <w:szCs w:val="20"/>
          <w:lang w:eastAsia="ru-RU"/>
        </w:rPr>
      </w:pPr>
    </w:p>
    <w:p w:rsidR="00FC3C81" w:rsidRPr="00FC3C81" w:rsidRDefault="00FC3C81" w:rsidP="00FC3C81">
      <w:pPr>
        <w:suppressAutoHyphens/>
        <w:spacing w:after="0" w:line="240" w:lineRule="auto"/>
        <w:jc w:val="right"/>
        <w:rPr>
          <w:rFonts w:ascii="Times New Roman" w:eastAsia="Times New Roman" w:hAnsi="Times New Roman" w:cs="Times New Roman"/>
          <w:color w:val="000000"/>
          <w:kern w:val="1"/>
          <w:sz w:val="24"/>
          <w:szCs w:val="20"/>
          <w:lang w:eastAsia="ru-RU"/>
        </w:rPr>
      </w:pPr>
      <w:r w:rsidRPr="00FC3C81">
        <w:rPr>
          <w:rFonts w:ascii="Times New Roman" w:eastAsia="Times New Roman" w:hAnsi="Times New Roman" w:cs="Times New Roman"/>
          <w:color w:val="000000"/>
          <w:kern w:val="1"/>
          <w:sz w:val="24"/>
          <w:szCs w:val="20"/>
          <w:lang w:eastAsia="ru-RU"/>
        </w:rPr>
        <w:t>[ПУБЛИЧНОЕ АКЦИОНЕРНОЕ ОБЩЕСТВО "СБЕРБАНК РОССИИ"]</w:t>
      </w:r>
    </w:p>
    <w:p w:rsidR="00FC3C81" w:rsidRPr="00FC3C81" w:rsidRDefault="00FC3C81" w:rsidP="00FC3C81">
      <w:pPr>
        <w:suppressAutoHyphens/>
        <w:spacing w:after="0" w:line="240" w:lineRule="auto"/>
        <w:jc w:val="right"/>
        <w:rPr>
          <w:rFonts w:ascii="Times New Roman" w:eastAsia="Times New Roman" w:hAnsi="Times New Roman" w:cs="Times New Roman"/>
          <w:color w:val="000000"/>
          <w:kern w:val="1"/>
          <w:sz w:val="24"/>
          <w:szCs w:val="20"/>
          <w:lang w:eastAsia="ru-RU"/>
        </w:rPr>
      </w:pPr>
      <w:r w:rsidRPr="00FC3C81">
        <w:rPr>
          <w:rFonts w:ascii="Times New Roman" w:eastAsia="Times New Roman" w:hAnsi="Times New Roman" w:cs="Times New Roman"/>
          <w:color w:val="000000"/>
          <w:kern w:val="1"/>
          <w:sz w:val="24"/>
          <w:szCs w:val="20"/>
          <w:lang w:eastAsia="ru-RU"/>
        </w:rPr>
        <w:t>ОГРН 1027700132195</w:t>
      </w:r>
    </w:p>
    <w:p w:rsidR="00FC3C81" w:rsidRPr="00FC3C81" w:rsidRDefault="00FC3C81" w:rsidP="00FC3C81">
      <w:pPr>
        <w:suppressAutoHyphens/>
        <w:spacing w:after="0" w:line="240" w:lineRule="auto"/>
        <w:jc w:val="right"/>
        <w:rPr>
          <w:rFonts w:ascii="Times New Roman" w:eastAsia="Times New Roman" w:hAnsi="Times New Roman" w:cs="Times New Roman"/>
          <w:color w:val="000000"/>
          <w:kern w:val="1"/>
          <w:sz w:val="24"/>
          <w:szCs w:val="20"/>
          <w:lang w:eastAsia="ru-RU"/>
        </w:rPr>
      </w:pPr>
      <w:r w:rsidRPr="00FC3C81">
        <w:rPr>
          <w:rFonts w:ascii="Times New Roman" w:eastAsia="Times New Roman" w:hAnsi="Times New Roman" w:cs="Times New Roman"/>
          <w:color w:val="000000"/>
          <w:kern w:val="1"/>
          <w:sz w:val="24"/>
          <w:szCs w:val="20"/>
          <w:lang w:eastAsia="ru-RU"/>
        </w:rPr>
        <w:t>ГРЕФУ ГЕРМАНУ ОСКАРОВИЧУ</w:t>
      </w:r>
    </w:p>
    <w:p w:rsidR="00FC3C81" w:rsidRPr="00FC3C81" w:rsidRDefault="00FC3C81" w:rsidP="00FC3C81">
      <w:pPr>
        <w:suppressAutoHyphens/>
        <w:spacing w:after="0" w:line="240" w:lineRule="auto"/>
        <w:jc w:val="center"/>
        <w:rPr>
          <w:rFonts w:ascii="Times New Roman" w:eastAsia="Times New Roman" w:hAnsi="Times New Roman" w:cs="Times New Roman"/>
          <w:color w:val="FF0000"/>
          <w:kern w:val="1"/>
          <w:sz w:val="18"/>
          <w:szCs w:val="24"/>
          <w:lang w:eastAsia="ru-RU"/>
        </w:rPr>
      </w:pPr>
    </w:p>
    <w:p w:rsidR="00FC3C81" w:rsidRPr="00FC3C81" w:rsidRDefault="00FC3C81" w:rsidP="00FC3C81">
      <w:pPr>
        <w:suppressAutoHyphens/>
        <w:spacing w:after="0" w:line="240" w:lineRule="auto"/>
        <w:jc w:val="center"/>
        <w:rPr>
          <w:rFonts w:ascii="Times New Roman" w:eastAsia="SimSun" w:hAnsi="Times New Roman" w:cs="Times New Roman"/>
          <w:color w:val="FF0000"/>
          <w:kern w:val="1"/>
          <w:sz w:val="28"/>
          <w:szCs w:val="24"/>
          <w:lang w:eastAsia="ar-SA"/>
        </w:rPr>
      </w:pPr>
      <w:r w:rsidRPr="00FC3C81">
        <w:rPr>
          <w:rFonts w:ascii="Times New Roman" w:eastAsia="SimSun" w:hAnsi="Times New Roman" w:cs="Times New Roman"/>
          <w:color w:val="FF0000"/>
          <w:kern w:val="1"/>
          <w:sz w:val="28"/>
          <w:szCs w:val="24"/>
          <w:lang w:eastAsia="ar-SA"/>
        </w:rPr>
        <w:t>ТРЕБОВАНИЕ №1</w:t>
      </w:r>
    </w:p>
    <w:p w:rsidR="00FC3C81" w:rsidRPr="00FC3C81" w:rsidRDefault="00FC3C81" w:rsidP="00FC3C81">
      <w:pPr>
        <w:suppressAutoHyphens/>
        <w:spacing w:after="0" w:line="240" w:lineRule="auto"/>
        <w:jc w:val="center"/>
        <w:rPr>
          <w:rFonts w:ascii="Times New Roman" w:eastAsia="SimSun" w:hAnsi="Times New Roman" w:cs="Times New Roman"/>
          <w:color w:val="FF0000"/>
          <w:kern w:val="1"/>
          <w:sz w:val="28"/>
          <w:szCs w:val="24"/>
          <w:lang w:eastAsia="ar-SA"/>
        </w:rPr>
      </w:pPr>
      <w:r w:rsidRPr="00FC3C81">
        <w:rPr>
          <w:rFonts w:ascii="Times New Roman" w:eastAsia="SimSun" w:hAnsi="Times New Roman" w:cs="Times New Roman"/>
          <w:color w:val="FF0000"/>
          <w:kern w:val="1"/>
          <w:sz w:val="28"/>
          <w:szCs w:val="24"/>
          <w:lang w:eastAsia="ar-SA"/>
        </w:rPr>
        <w:t>О расторжении договора и банковского счёта</w:t>
      </w:r>
    </w:p>
    <w:p w:rsidR="00FC3C81" w:rsidRPr="00FC3C81" w:rsidRDefault="00FC3C81" w:rsidP="00FC3C81">
      <w:pPr>
        <w:suppressAutoHyphens/>
        <w:spacing w:after="0" w:line="240" w:lineRule="auto"/>
        <w:jc w:val="center"/>
        <w:rPr>
          <w:rFonts w:ascii="Times New Roman" w:eastAsia="SimSun" w:hAnsi="Times New Roman" w:cs="Times New Roman"/>
          <w:color w:val="FF0000"/>
          <w:kern w:val="1"/>
          <w:szCs w:val="24"/>
          <w:lang w:eastAsia="ar-SA"/>
        </w:rPr>
      </w:pPr>
      <w:r w:rsidRPr="00FC3C81">
        <w:rPr>
          <w:rFonts w:ascii="Times New Roman" w:eastAsia="SimSun" w:hAnsi="Times New Roman" w:cs="Times New Roman"/>
          <w:color w:val="FF0000"/>
          <w:kern w:val="1"/>
          <w:sz w:val="24"/>
          <w:szCs w:val="24"/>
          <w:lang w:eastAsia="ar-SA"/>
        </w:rPr>
        <w:t>Официальное обращение Человека – совершение юридически значимого действия.</w:t>
      </w:r>
    </w:p>
    <w:p w:rsidR="00FC3C81" w:rsidRPr="00FC3C81" w:rsidRDefault="00FC3C81" w:rsidP="00FC3C81">
      <w:pPr>
        <w:suppressAutoHyphens/>
        <w:spacing w:after="0" w:line="240" w:lineRule="auto"/>
        <w:rPr>
          <w:rFonts w:ascii="Times New Roman" w:eastAsia="SimSun" w:hAnsi="Times New Roman" w:cs="Times New Roman"/>
          <w:color w:val="FF0000"/>
          <w:kern w:val="1"/>
          <w:sz w:val="24"/>
          <w:szCs w:val="24"/>
          <w:lang w:eastAsia="ar-SA"/>
        </w:rPr>
      </w:pPr>
    </w:p>
    <w:p w:rsidR="00FC3C81" w:rsidRPr="00FC3C81" w:rsidRDefault="00FC3C81" w:rsidP="00FC3C81">
      <w:pPr>
        <w:suppressAutoHyphens/>
        <w:spacing w:after="0" w:line="240" w:lineRule="auto"/>
        <w:rPr>
          <w:rFonts w:ascii="Times New Roman" w:eastAsia="SimSun" w:hAnsi="Times New Roman" w:cs="Times New Roman"/>
          <w:color w:val="0070C0"/>
          <w:kern w:val="1"/>
          <w:szCs w:val="24"/>
          <w:lang w:eastAsia="ar-SA"/>
        </w:rPr>
      </w:pPr>
      <w:r>
        <w:rPr>
          <w:rFonts w:ascii="Times New Roman" w:eastAsia="SimSun" w:hAnsi="Times New Roman" w:cs="Times New Roman"/>
          <w:color w:val="0070C0"/>
          <w:kern w:val="1"/>
          <w:szCs w:val="24"/>
          <w:lang w:eastAsia="ar-SA"/>
        </w:rPr>
        <w:t xml:space="preserve">Я, </w:t>
      </w:r>
      <w:r w:rsidRPr="00FC3C81">
        <w:rPr>
          <w:rFonts w:ascii="Times New Roman" w:eastAsia="SimSun" w:hAnsi="Times New Roman" w:cs="Times New Roman"/>
          <w:color w:val="0070C0"/>
          <w:kern w:val="1"/>
          <w:szCs w:val="24"/>
          <w:highlight w:val="yellow"/>
          <w:lang w:eastAsia="ar-SA"/>
        </w:rPr>
        <w:t>Имя Отчество Фамилия</w:t>
      </w:r>
      <w:r>
        <w:rPr>
          <w:rFonts w:ascii="Times New Roman" w:eastAsia="SimSun" w:hAnsi="Times New Roman" w:cs="Times New Roman"/>
          <w:color w:val="0070C0"/>
          <w:kern w:val="1"/>
          <w:szCs w:val="24"/>
          <w:lang w:eastAsia="ar-SA"/>
        </w:rPr>
        <w:t xml:space="preserve"> </w:t>
      </w:r>
      <w:r w:rsidRPr="00FC3C81">
        <w:rPr>
          <w:rFonts w:ascii="Times New Roman" w:eastAsia="SimSun" w:hAnsi="Times New Roman" w:cs="Times New Roman"/>
          <w:color w:val="0070C0"/>
          <w:kern w:val="1"/>
          <w:szCs w:val="24"/>
          <w:vertAlign w:val="superscript"/>
          <w:lang w:eastAsia="ar-SA"/>
        </w:rPr>
        <w:t>©</w:t>
      </w:r>
      <w:r w:rsidRPr="00FC3C81">
        <w:rPr>
          <w:rFonts w:ascii="Times New Roman" w:eastAsia="SimSun" w:hAnsi="Times New Roman" w:cs="Times New Roman"/>
          <w:color w:val="0070C0"/>
          <w:kern w:val="1"/>
          <w:szCs w:val="24"/>
          <w:lang w:eastAsia="ar-SA"/>
        </w:rPr>
        <w:t>, не заключал кредитного договора</w:t>
      </w:r>
      <w:r w:rsidRPr="00FC3C81">
        <w:rPr>
          <w:rFonts w:ascii="Cambria" w:eastAsia="SimSun" w:hAnsi="Cambria" w:cs="font273"/>
          <w:kern w:val="1"/>
          <w:sz w:val="24"/>
          <w:szCs w:val="24"/>
          <w:lang w:eastAsia="ar-SA"/>
        </w:rPr>
        <w:t xml:space="preserve"> </w:t>
      </w:r>
      <w:r w:rsidRPr="00FC3C81">
        <w:rPr>
          <w:rFonts w:ascii="Times New Roman" w:eastAsia="SimSun" w:hAnsi="Times New Roman" w:cs="Times New Roman"/>
          <w:color w:val="0070C0"/>
          <w:kern w:val="1"/>
          <w:szCs w:val="24"/>
          <w:lang w:eastAsia="ar-SA"/>
        </w:rPr>
        <w:t>с ПАО “СБЕРБАНК РОССИИ</w:t>
      </w:r>
      <w:proofErr w:type="gramStart"/>
      <w:r w:rsidRPr="00FC3C81">
        <w:rPr>
          <w:rFonts w:ascii="Times New Roman" w:eastAsia="SimSun" w:hAnsi="Times New Roman" w:cs="Times New Roman"/>
          <w:color w:val="0070C0"/>
          <w:kern w:val="1"/>
          <w:szCs w:val="24"/>
          <w:lang w:eastAsia="ar-SA"/>
        </w:rPr>
        <w:t>”,,</w:t>
      </w:r>
      <w:proofErr w:type="gramEnd"/>
      <w:r w:rsidRPr="00FC3C81">
        <w:rPr>
          <w:rFonts w:ascii="Times New Roman" w:eastAsia="SimSun" w:hAnsi="Times New Roman" w:cs="Times New Roman"/>
          <w:color w:val="0070C0"/>
          <w:kern w:val="1"/>
          <w:szCs w:val="24"/>
          <w:lang w:eastAsia="ar-SA"/>
        </w:rPr>
        <w:t xml:space="preserve"> как утверждают ваши сотрудники, а лишь договор доверительного управления и </w:t>
      </w:r>
      <w:r w:rsidRPr="00FC3C81">
        <w:rPr>
          <w:rFonts w:ascii="Times New Roman" w:eastAsia="SimSun" w:hAnsi="Times New Roman" w:cs="Times New Roman"/>
          <w:color w:val="0070C0"/>
          <w:kern w:val="1"/>
          <w:szCs w:val="24"/>
          <w:highlight w:val="yellow"/>
          <w:lang w:eastAsia="ar-SA"/>
        </w:rPr>
        <w:t>№</w:t>
      </w:r>
      <w:r w:rsidRPr="00FC3C81">
        <w:rPr>
          <w:rFonts w:ascii="Cambria" w:eastAsia="SimSun" w:hAnsi="Cambria" w:cs="font273"/>
          <w:kern w:val="1"/>
          <w:sz w:val="24"/>
          <w:szCs w:val="24"/>
          <w:highlight w:val="yellow"/>
          <w:lang w:eastAsia="ar-SA"/>
        </w:rPr>
        <w:t xml:space="preserve"> </w:t>
      </w:r>
      <w:r w:rsidRPr="00FC3C81">
        <w:rPr>
          <w:rFonts w:ascii="Times New Roman" w:eastAsia="SimSun" w:hAnsi="Times New Roman" w:cs="Times New Roman"/>
          <w:color w:val="0070C0"/>
          <w:kern w:val="1"/>
          <w:szCs w:val="24"/>
          <w:highlight w:val="yellow"/>
          <w:lang w:eastAsia="ar-SA"/>
        </w:rPr>
        <w:t>123456 от 01.01.2018</w:t>
      </w:r>
      <w:r w:rsidRPr="00FC3C81">
        <w:rPr>
          <w:rFonts w:ascii="Times New Roman" w:eastAsia="SimSun" w:hAnsi="Times New Roman" w:cs="Times New Roman"/>
          <w:color w:val="0070C0"/>
          <w:kern w:val="1"/>
          <w:szCs w:val="24"/>
          <w:lang w:eastAsia="ar-SA"/>
        </w:rPr>
        <w:t xml:space="preserve">, который является ценной бумагой (ст. 142, 143 ГК РФ).  </w:t>
      </w:r>
    </w:p>
    <w:p w:rsidR="00FC3C81" w:rsidRPr="00FC3C81" w:rsidRDefault="00FC3C81" w:rsidP="00FC3C81">
      <w:pPr>
        <w:suppressAutoHyphens/>
        <w:spacing w:after="0" w:line="240" w:lineRule="auto"/>
        <w:rPr>
          <w:rFonts w:ascii="Times New Roman" w:eastAsia="SimSun" w:hAnsi="Times New Roman" w:cs="Times New Roman"/>
          <w:color w:val="0070C0"/>
          <w:kern w:val="1"/>
          <w:szCs w:val="24"/>
          <w:lang w:eastAsia="ar-SA"/>
        </w:rPr>
      </w:pPr>
      <w:r w:rsidRPr="00FC3C81">
        <w:rPr>
          <w:rFonts w:ascii="Times New Roman" w:eastAsia="SimSun" w:hAnsi="Times New Roman" w:cs="Times New Roman"/>
          <w:color w:val="0070C0"/>
          <w:kern w:val="1"/>
          <w:szCs w:val="24"/>
          <w:lang w:eastAsia="ar-SA"/>
        </w:rPr>
        <w:t xml:space="preserve">                                                                                                                                                                                                                                                                                                        На основании п.1, ст.859 ГК РФ, требую расторгнуть договор № 192833 от 04.12.2018,   в связи с большим количеством выявленных нарушений.  </w:t>
      </w:r>
    </w:p>
    <w:p w:rsidR="00FC3C81" w:rsidRPr="00FC3C81" w:rsidRDefault="00FC3C81" w:rsidP="00FC3C81">
      <w:pPr>
        <w:suppressAutoHyphens/>
        <w:spacing w:after="0" w:line="240" w:lineRule="auto"/>
        <w:rPr>
          <w:rFonts w:ascii="Times New Roman" w:eastAsia="SimSun" w:hAnsi="Times New Roman" w:cs="Times New Roman"/>
          <w:color w:val="0070C0"/>
          <w:kern w:val="1"/>
          <w:szCs w:val="24"/>
          <w:lang w:eastAsia="ar-SA"/>
        </w:rPr>
      </w:pPr>
      <w:r w:rsidRPr="00FC3C81">
        <w:rPr>
          <w:rFonts w:ascii="Times New Roman" w:eastAsia="SimSun" w:hAnsi="Times New Roman" w:cs="Times New Roman"/>
          <w:color w:val="0070C0"/>
          <w:kern w:val="1"/>
          <w:szCs w:val="24"/>
          <w:lang w:eastAsia="ar-SA"/>
        </w:rPr>
        <w:t>На основании п.4, ст.859 ГК РФ требую закрыть все счета, открытые на моё имя в ПАО “СБЕРБАНК РОССИИ”. Обращаю ваше внимание на то обстоятельство, что одностороннее расторжение договора по инициативе клиента допускается в любое время по заявлению клиента о закрытии счета без объяснения причин.</w:t>
      </w:r>
    </w:p>
    <w:p w:rsidR="00FC3C81" w:rsidRPr="00FC3C81" w:rsidRDefault="00FC3C81" w:rsidP="00FC3C81">
      <w:pPr>
        <w:suppressAutoHyphens/>
        <w:spacing w:after="0" w:line="240" w:lineRule="auto"/>
        <w:rPr>
          <w:rFonts w:ascii="Times New Roman" w:eastAsia="SimSun" w:hAnsi="Times New Roman" w:cs="Times New Roman"/>
          <w:color w:val="0070C0"/>
          <w:kern w:val="1"/>
          <w:szCs w:val="24"/>
          <w:lang w:eastAsia="ar-SA"/>
        </w:rPr>
      </w:pPr>
      <w:r w:rsidRPr="00FC3C81">
        <w:rPr>
          <w:rFonts w:ascii="Times New Roman" w:eastAsia="SimSun" w:hAnsi="Times New Roman" w:cs="Times New Roman"/>
          <w:color w:val="0070C0"/>
          <w:kern w:val="1"/>
          <w:szCs w:val="24"/>
          <w:lang w:eastAsia="ar-SA"/>
        </w:rPr>
        <w:t>Договор считается расторгнутым с момента получения банком заявления о расторжении договора либо с момента, указанного в заявлении, согласно п.13 Постановления ВАС №5 от 19.04.1999г.</w:t>
      </w:r>
    </w:p>
    <w:p w:rsidR="00FC3C81" w:rsidRPr="00FC3C81" w:rsidRDefault="00FC3C81" w:rsidP="00FC3C81">
      <w:pPr>
        <w:suppressAutoHyphens/>
        <w:spacing w:after="0" w:line="240" w:lineRule="auto"/>
        <w:rPr>
          <w:rFonts w:ascii="Times New Roman" w:eastAsia="SimSun" w:hAnsi="Times New Roman" w:cs="Times New Roman"/>
          <w:color w:val="0070C0"/>
          <w:kern w:val="1"/>
          <w:szCs w:val="24"/>
          <w:lang w:eastAsia="ar-SA"/>
        </w:rPr>
      </w:pPr>
      <w:r w:rsidRPr="00FC3C81">
        <w:rPr>
          <w:rFonts w:ascii="Times New Roman" w:eastAsia="SimSun" w:hAnsi="Times New Roman" w:cs="Times New Roman"/>
          <w:color w:val="0070C0"/>
          <w:kern w:val="1"/>
          <w:szCs w:val="24"/>
          <w:lang w:eastAsia="ar-SA"/>
        </w:rPr>
        <w:t>Наличие неисполненных платежных документов, предъявленных счету клиента, не является препятствием для расторжения договора. Законом не предусмотрена возможность ограничения права клиента на свободное расторжение договора, поэтому условие договора банковского счета об ограничении права клиента расторгнуть договор в зависимости от факта невозвращения клиентом банку кредита, либо по каким-то другим причинам рассматривается как ничтожное (п.11 Постановления ВАС №5 от 19.04.1999г).</w:t>
      </w:r>
    </w:p>
    <w:p w:rsidR="00FC3C81" w:rsidRPr="00FC3C81" w:rsidRDefault="00FC3C81" w:rsidP="00FC3C81">
      <w:pPr>
        <w:suppressAutoHyphens/>
        <w:spacing w:after="0" w:line="240" w:lineRule="auto"/>
        <w:rPr>
          <w:rFonts w:ascii="Times New Roman" w:eastAsia="SimSun" w:hAnsi="Times New Roman" w:cs="Times New Roman"/>
          <w:color w:val="0070C0"/>
          <w:kern w:val="1"/>
          <w:szCs w:val="24"/>
          <w:lang w:eastAsia="ar-SA"/>
        </w:rPr>
      </w:pPr>
      <w:r w:rsidRPr="00FC3C81">
        <w:rPr>
          <w:rFonts w:ascii="Times New Roman" w:eastAsia="SimSun" w:hAnsi="Times New Roman" w:cs="Times New Roman"/>
          <w:color w:val="0070C0"/>
          <w:kern w:val="1"/>
          <w:szCs w:val="24"/>
          <w:lang w:eastAsia="ar-SA"/>
        </w:rPr>
        <w:t xml:space="preserve">Таким образом, с момента получения данного требования, основываясь на п.1 и п.4 ст.859 ГК РФ, считаю договор между мною </w:t>
      </w:r>
      <w:proofErr w:type="gramStart"/>
      <w:r w:rsidRPr="00FC3C81">
        <w:rPr>
          <w:rFonts w:ascii="Times New Roman" w:eastAsia="SimSun" w:hAnsi="Times New Roman" w:cs="Times New Roman"/>
          <w:color w:val="0070C0"/>
          <w:kern w:val="1"/>
          <w:szCs w:val="24"/>
          <w:lang w:eastAsia="ar-SA"/>
        </w:rPr>
        <w:t>и  ПАО</w:t>
      </w:r>
      <w:proofErr w:type="gramEnd"/>
      <w:r w:rsidRPr="00FC3C81">
        <w:rPr>
          <w:rFonts w:ascii="Times New Roman" w:eastAsia="SimSun" w:hAnsi="Times New Roman" w:cs="Times New Roman"/>
          <w:color w:val="0070C0"/>
          <w:kern w:val="1"/>
          <w:szCs w:val="24"/>
          <w:lang w:eastAsia="ar-SA"/>
        </w:rPr>
        <w:t xml:space="preserve"> “СБЕРБАНК РОССИИ” расторгнутым.</w:t>
      </w:r>
    </w:p>
    <w:p w:rsidR="00FC3C81" w:rsidRPr="00FC3C81" w:rsidRDefault="00FC3C81" w:rsidP="00FC3C81">
      <w:pPr>
        <w:numPr>
          <w:ilvl w:val="0"/>
          <w:numId w:val="2"/>
        </w:numPr>
        <w:suppressAutoHyphens/>
        <w:spacing w:after="0" w:line="240" w:lineRule="auto"/>
        <w:ind w:firstLine="426"/>
        <w:rPr>
          <w:rFonts w:ascii="Times New Roman" w:eastAsia="SimSun" w:hAnsi="Times New Roman" w:cs="Times New Roman"/>
          <w:color w:val="0070C0"/>
          <w:kern w:val="1"/>
          <w:szCs w:val="24"/>
          <w:lang w:eastAsia="ar-SA"/>
        </w:rPr>
      </w:pPr>
      <w:r w:rsidRPr="00FC3C81">
        <w:rPr>
          <w:rFonts w:ascii="Times New Roman" w:eastAsia="SimSun" w:hAnsi="Times New Roman" w:cs="Times New Roman"/>
          <w:color w:val="0070C0"/>
          <w:kern w:val="1"/>
          <w:szCs w:val="24"/>
          <w:lang w:eastAsia="ar-SA"/>
        </w:rPr>
        <w:t xml:space="preserve">Требую выслать мне копию документа о расторжении договора </w:t>
      </w:r>
      <w:r w:rsidRPr="00FC3C81">
        <w:rPr>
          <w:rFonts w:ascii="Times New Roman" w:eastAsia="SimSun" w:hAnsi="Times New Roman" w:cs="Times New Roman"/>
          <w:color w:val="0070C0"/>
          <w:kern w:val="1"/>
          <w:szCs w:val="24"/>
          <w:highlight w:val="yellow"/>
          <w:lang w:eastAsia="ar-SA"/>
        </w:rPr>
        <w:t>№</w:t>
      </w:r>
      <w:r w:rsidRPr="00FC3C81">
        <w:rPr>
          <w:rFonts w:ascii="Cambria" w:eastAsia="SimSun" w:hAnsi="Cambria" w:cs="font273"/>
          <w:kern w:val="1"/>
          <w:sz w:val="24"/>
          <w:szCs w:val="24"/>
          <w:highlight w:val="yellow"/>
          <w:lang w:eastAsia="ar-SA"/>
        </w:rPr>
        <w:t xml:space="preserve"> </w:t>
      </w:r>
      <w:r w:rsidRPr="00FC3C81">
        <w:rPr>
          <w:rFonts w:ascii="Times New Roman" w:eastAsia="SimSun" w:hAnsi="Times New Roman" w:cs="Times New Roman"/>
          <w:color w:val="0070C0"/>
          <w:kern w:val="1"/>
          <w:szCs w:val="24"/>
          <w:highlight w:val="yellow"/>
          <w:lang w:eastAsia="ar-SA"/>
        </w:rPr>
        <w:t>123456 от 01.01.2018</w:t>
      </w:r>
      <w:r>
        <w:rPr>
          <w:rFonts w:ascii="Times New Roman" w:eastAsia="SimSun" w:hAnsi="Times New Roman" w:cs="Times New Roman"/>
          <w:color w:val="0070C0"/>
          <w:kern w:val="1"/>
          <w:szCs w:val="24"/>
          <w:lang w:eastAsia="ar-SA"/>
        </w:rPr>
        <w:t xml:space="preserve"> </w:t>
      </w:r>
      <w:r w:rsidRPr="00FC3C81">
        <w:rPr>
          <w:rFonts w:ascii="Times New Roman" w:eastAsia="SimSun" w:hAnsi="Times New Roman" w:cs="Times New Roman"/>
          <w:color w:val="0070C0"/>
          <w:kern w:val="1"/>
          <w:szCs w:val="24"/>
          <w:lang w:eastAsia="ar-SA"/>
        </w:rPr>
        <w:t xml:space="preserve">с живой печатью банка и подписью ответственного полномочного лица, на вышеуказанный адрес. </w:t>
      </w:r>
    </w:p>
    <w:p w:rsidR="00FC3C81" w:rsidRPr="00FC3C81" w:rsidRDefault="00FC3C81" w:rsidP="00FC3C81">
      <w:pPr>
        <w:numPr>
          <w:ilvl w:val="0"/>
          <w:numId w:val="2"/>
        </w:numPr>
        <w:suppressAutoHyphens/>
        <w:spacing w:after="0" w:line="240" w:lineRule="auto"/>
        <w:ind w:firstLine="426"/>
        <w:rPr>
          <w:rFonts w:ascii="Times New Roman" w:eastAsia="SimSun" w:hAnsi="Times New Roman" w:cs="Times New Roman"/>
          <w:color w:val="0070C0"/>
          <w:kern w:val="1"/>
          <w:szCs w:val="24"/>
          <w:lang w:eastAsia="ar-SA"/>
        </w:rPr>
      </w:pPr>
      <w:r w:rsidRPr="00FC3C81">
        <w:rPr>
          <w:rFonts w:ascii="Times New Roman" w:eastAsia="SimSun" w:hAnsi="Times New Roman" w:cs="Times New Roman"/>
          <w:color w:val="0070C0"/>
          <w:kern w:val="1"/>
          <w:szCs w:val="24"/>
          <w:lang w:eastAsia="ar-SA"/>
        </w:rPr>
        <w:t xml:space="preserve">Также требую доказать Юридическую законность Дополнительного офиса ПАО “СБЕРБАНК РОССИИ” по адресу: </w:t>
      </w:r>
      <w:r w:rsidRPr="00FC3C81">
        <w:rPr>
          <w:rFonts w:ascii="Times New Roman" w:eastAsia="SimSun" w:hAnsi="Times New Roman" w:cs="Times New Roman"/>
          <w:color w:val="0070C0"/>
          <w:kern w:val="1"/>
          <w:szCs w:val="24"/>
          <w:highlight w:val="yellow"/>
          <w:lang w:eastAsia="ar-SA"/>
        </w:rPr>
        <w:t>г. Ростов-на-Дону, ул. Мошенников, 66, офис №1111/1111</w:t>
      </w:r>
      <w:r w:rsidRPr="00FC3C81">
        <w:rPr>
          <w:rFonts w:ascii="Times New Roman" w:eastAsia="SimSun" w:hAnsi="Times New Roman" w:cs="Times New Roman"/>
          <w:color w:val="0070C0"/>
          <w:kern w:val="1"/>
          <w:szCs w:val="24"/>
          <w:lang w:eastAsia="ar-SA"/>
        </w:rPr>
        <w:t xml:space="preserve"> Предоставить заверенные копии лицензий на виды деятельности, которыми имеет право заниматься конкретный филиал (структурное/обособленное подразделение, доп. Офис</w:t>
      </w:r>
      <w:r w:rsidRPr="00FC3C81">
        <w:rPr>
          <w:rFonts w:ascii="Times New Roman" w:eastAsia="SimSun" w:hAnsi="Times New Roman" w:cs="Times New Roman"/>
          <w:color w:val="0070C0"/>
          <w:kern w:val="1"/>
          <w:szCs w:val="24"/>
          <w:highlight w:val="yellow"/>
          <w:lang w:eastAsia="ar-SA"/>
        </w:rPr>
        <w:t>№1111/1111</w:t>
      </w:r>
      <w:r w:rsidRPr="00FC3C81">
        <w:rPr>
          <w:rFonts w:ascii="Times New Roman" w:eastAsia="SimSun" w:hAnsi="Times New Roman" w:cs="Times New Roman"/>
          <w:color w:val="0070C0"/>
          <w:kern w:val="1"/>
          <w:szCs w:val="24"/>
          <w:lang w:eastAsia="ar-SA"/>
        </w:rPr>
        <w:t xml:space="preserve"> )      </w:t>
      </w:r>
    </w:p>
    <w:p w:rsidR="00FC3C81" w:rsidRPr="00FC3C81" w:rsidRDefault="00FC3C81" w:rsidP="00FC3C81">
      <w:pPr>
        <w:numPr>
          <w:ilvl w:val="0"/>
          <w:numId w:val="2"/>
        </w:numPr>
        <w:suppressAutoHyphens/>
        <w:spacing w:after="0" w:line="240" w:lineRule="auto"/>
        <w:ind w:firstLine="426"/>
        <w:rPr>
          <w:rFonts w:ascii="Times New Roman" w:eastAsia="SimSun" w:hAnsi="Times New Roman" w:cs="Times New Roman"/>
          <w:color w:val="0070C0"/>
          <w:kern w:val="1"/>
          <w:szCs w:val="24"/>
          <w:lang w:eastAsia="ar-SA"/>
        </w:rPr>
      </w:pPr>
      <w:r w:rsidRPr="00FC3C81">
        <w:rPr>
          <w:rFonts w:ascii="Times New Roman" w:eastAsia="SimSun" w:hAnsi="Times New Roman" w:cs="Times New Roman"/>
          <w:color w:val="0070C0"/>
          <w:kern w:val="1"/>
          <w:szCs w:val="24"/>
          <w:lang w:eastAsia="ar-SA"/>
        </w:rPr>
        <w:t>Предоставить Документы банка, согласно &lt;ПЕРЕЧНЯ ФОРМ ПЕРВИЧНОЙ УЧЕТНОЙ ДОКУМЕНТАЦИИ&gt; для подтверждения в предоставлении кредитов, а особенно Договор об открытии ссудного счета, Распоряжение на перечисление денежных средств, Платежное поручение, Расходный кассовый ордер.</w:t>
      </w:r>
    </w:p>
    <w:p w:rsidR="00FC3C81" w:rsidRPr="00FC3C81" w:rsidRDefault="00FC3C81" w:rsidP="00FC3C81">
      <w:pPr>
        <w:numPr>
          <w:ilvl w:val="0"/>
          <w:numId w:val="2"/>
        </w:numPr>
        <w:suppressAutoHyphens/>
        <w:spacing w:after="0" w:line="240" w:lineRule="auto"/>
        <w:ind w:firstLine="426"/>
        <w:rPr>
          <w:rFonts w:ascii="Times New Roman" w:eastAsia="SimSun" w:hAnsi="Times New Roman" w:cs="Times New Roman"/>
          <w:color w:val="0070C0"/>
          <w:kern w:val="1"/>
          <w:szCs w:val="24"/>
          <w:lang w:eastAsia="ar-SA"/>
        </w:rPr>
      </w:pPr>
      <w:r w:rsidRPr="00FC3C81">
        <w:rPr>
          <w:rFonts w:ascii="Times New Roman" w:eastAsia="SimSun" w:hAnsi="Times New Roman" w:cs="Times New Roman"/>
          <w:color w:val="0070C0"/>
          <w:kern w:val="1"/>
          <w:szCs w:val="24"/>
          <w:lang w:eastAsia="ar-SA"/>
        </w:rPr>
        <w:t xml:space="preserve">Предоставить ПОЛНУЮ выписку лицевого счета (иного внутреннего счета банка) за весь период. В выписке указать и расшифровать ВСЕ счета – ссудный, счет страховой компании и так далее, на которые зачислялись денежные средства по так называемому договору кредитования. А также указать на дату запроса движение этих средств по счетам – приход-расход – и состояние счетов до и после   транзакций за весь период действия договора. </w:t>
      </w:r>
    </w:p>
    <w:p w:rsidR="00FC3C81" w:rsidRPr="00FC3C81" w:rsidRDefault="00FC3C81" w:rsidP="00FC3C81">
      <w:pPr>
        <w:numPr>
          <w:ilvl w:val="0"/>
          <w:numId w:val="2"/>
        </w:numPr>
        <w:suppressAutoHyphens/>
        <w:spacing w:after="0" w:line="240" w:lineRule="auto"/>
        <w:ind w:firstLine="426"/>
        <w:rPr>
          <w:rFonts w:ascii="Times New Roman" w:eastAsia="SimSun" w:hAnsi="Times New Roman" w:cs="Times New Roman"/>
          <w:color w:val="0070C0"/>
          <w:kern w:val="1"/>
          <w:szCs w:val="24"/>
          <w:lang w:eastAsia="ar-SA"/>
        </w:rPr>
      </w:pPr>
      <w:r w:rsidRPr="00FC3C81">
        <w:rPr>
          <w:rFonts w:ascii="Times New Roman" w:eastAsia="SimSun" w:hAnsi="Times New Roman" w:cs="Times New Roman"/>
          <w:color w:val="0070C0"/>
          <w:kern w:val="1"/>
          <w:szCs w:val="24"/>
          <w:lang w:eastAsia="ar-SA"/>
        </w:rPr>
        <w:t xml:space="preserve">Я запрещаю ПАО “СБЕРБАНК РОССИИ” списывать «деньги» с моих счетов.    </w:t>
      </w:r>
    </w:p>
    <w:p w:rsidR="00FC3C81" w:rsidRPr="00FC3C81" w:rsidRDefault="00FC3C81" w:rsidP="00FC3C81">
      <w:pPr>
        <w:suppressAutoHyphens/>
        <w:spacing w:after="0" w:line="240" w:lineRule="auto"/>
        <w:rPr>
          <w:rFonts w:ascii="Times New Roman" w:eastAsia="SimSun" w:hAnsi="Times New Roman" w:cs="Times New Roman"/>
          <w:color w:val="0070C0"/>
          <w:kern w:val="1"/>
          <w:szCs w:val="24"/>
          <w:lang w:eastAsia="ar-SA"/>
        </w:rPr>
      </w:pPr>
    </w:p>
    <w:p w:rsidR="00FC3C81" w:rsidRPr="00FC3C81" w:rsidRDefault="00FC3C81" w:rsidP="00FC3C81">
      <w:pPr>
        <w:suppressAutoHyphens/>
        <w:spacing w:after="0" w:line="240" w:lineRule="auto"/>
        <w:rPr>
          <w:rFonts w:ascii="Times New Roman" w:eastAsia="SimSun" w:hAnsi="Times New Roman" w:cs="Times New Roman"/>
          <w:color w:val="FF0000"/>
          <w:kern w:val="1"/>
          <w:sz w:val="24"/>
          <w:szCs w:val="24"/>
          <w:lang w:eastAsia="ar-SA"/>
        </w:rPr>
      </w:pPr>
    </w:p>
    <w:p w:rsidR="00FC3C81" w:rsidRPr="00FC3C81" w:rsidRDefault="00FC3C81" w:rsidP="00FC3C81">
      <w:pPr>
        <w:suppressAutoHyphens/>
        <w:spacing w:after="0" w:line="240" w:lineRule="auto"/>
        <w:rPr>
          <w:rFonts w:ascii="Times New Roman" w:eastAsia="SimSun" w:hAnsi="Times New Roman" w:cs="Times New Roman"/>
          <w:color w:val="FF0000"/>
          <w:kern w:val="1"/>
          <w:sz w:val="24"/>
          <w:szCs w:val="24"/>
          <w:lang w:eastAsia="ar-SA"/>
        </w:rPr>
      </w:pPr>
      <w:r>
        <w:rPr>
          <w:rFonts w:ascii="Times New Roman" w:eastAsia="SimSun" w:hAnsi="Times New Roman" w:cs="Times New Roman"/>
          <w:color w:val="FF0000"/>
          <w:kern w:val="1"/>
          <w:sz w:val="24"/>
          <w:szCs w:val="24"/>
          <w:lang w:eastAsia="ar-SA"/>
        </w:rPr>
        <w:t xml:space="preserve">День: Первое </w:t>
      </w:r>
      <w:r w:rsidRPr="00FC3C81">
        <w:rPr>
          <w:rFonts w:ascii="Times New Roman" w:eastAsia="SimSun" w:hAnsi="Times New Roman" w:cs="Times New Roman"/>
          <w:color w:val="FF0000"/>
          <w:kern w:val="1"/>
          <w:sz w:val="24"/>
          <w:szCs w:val="24"/>
          <w:lang w:eastAsia="ar-SA"/>
        </w:rPr>
        <w:t>Апреля 2020 года.</w:t>
      </w:r>
      <w:r w:rsidRPr="00FC3C81">
        <w:rPr>
          <w:rFonts w:ascii="Times New Roman" w:eastAsia="Arial" w:hAnsi="Times New Roman" w:cs="Times New Roman"/>
          <w:noProof/>
          <w:color w:val="000000"/>
          <w:kern w:val="1"/>
          <w:sz w:val="12"/>
          <w:szCs w:val="16"/>
          <w:lang w:eastAsia="ru-RU"/>
        </w:rPr>
        <w:t xml:space="preserve"> </w:t>
      </w:r>
    </w:p>
    <w:p w:rsidR="00FC3C81" w:rsidRPr="00FC3C81" w:rsidRDefault="00FC3C81" w:rsidP="00FC3C81">
      <w:pPr>
        <w:suppressAutoHyphens/>
        <w:spacing w:after="0" w:line="240" w:lineRule="auto"/>
        <w:jc w:val="center"/>
        <w:rPr>
          <w:rFonts w:ascii="Times New Roman" w:eastAsia="SimSun" w:hAnsi="Times New Roman" w:cs="Times New Roman"/>
          <w:color w:val="FF0000"/>
          <w:kern w:val="1"/>
          <w:sz w:val="16"/>
          <w:szCs w:val="24"/>
          <w:lang w:eastAsia="ar-SA"/>
        </w:rPr>
      </w:pPr>
    </w:p>
    <w:p w:rsidR="00FC3C81" w:rsidRPr="00FC3C81" w:rsidRDefault="00FC3C81" w:rsidP="00FC3C81">
      <w:pPr>
        <w:suppressAutoHyphens/>
        <w:autoSpaceDE w:val="0"/>
        <w:autoSpaceDN w:val="0"/>
        <w:adjustRightInd w:val="0"/>
        <w:spacing w:after="0" w:line="240" w:lineRule="auto"/>
        <w:rPr>
          <w:rFonts w:ascii="Times New Roman" w:eastAsia="SimSun" w:hAnsi="Times New Roman" w:cs="Times New Roman"/>
          <w:kern w:val="1"/>
          <w:sz w:val="24"/>
          <w:szCs w:val="36"/>
          <w:lang w:eastAsia="ar-SA"/>
        </w:rPr>
      </w:pPr>
      <w:r w:rsidRPr="00FC3C81">
        <w:rPr>
          <w:rFonts w:ascii="Times New Roman" w:eastAsia="Times New Roman" w:hAnsi="Times New Roman" w:cs="Times New Roman"/>
          <w:color w:val="000000"/>
          <w:kern w:val="1"/>
          <w:sz w:val="16"/>
          <w:szCs w:val="16"/>
          <w:lang w:eastAsia="ru-RU"/>
        </w:rPr>
        <w:t>АВТОГРАФ: _______________________________________________________________________________</w:t>
      </w:r>
    </w:p>
    <w:p w:rsidR="00FC3C81" w:rsidRPr="00FC3C81" w:rsidRDefault="00FC3C81" w:rsidP="00FC3C81">
      <w:pPr>
        <w:suppressAutoHyphens/>
        <w:spacing w:after="0" w:line="240" w:lineRule="auto"/>
        <w:rPr>
          <w:rFonts w:ascii="Times New Roman" w:eastAsia="SimSun" w:hAnsi="Times New Roman" w:cs="Times New Roman"/>
          <w:color w:val="0070C0"/>
          <w:kern w:val="1"/>
          <w:szCs w:val="24"/>
          <w:lang w:eastAsia="ar-SA"/>
        </w:rPr>
      </w:pPr>
    </w:p>
    <w:p w:rsidR="00FC3C81" w:rsidRPr="00FC3C81" w:rsidRDefault="00FC3C81" w:rsidP="00FC3C81">
      <w:pPr>
        <w:suppressAutoHyphens/>
        <w:spacing w:after="0" w:line="240" w:lineRule="auto"/>
        <w:rPr>
          <w:rFonts w:ascii="Times New Roman" w:eastAsia="SimSun" w:hAnsi="Times New Roman" w:cs="Times New Roman"/>
          <w:color w:val="0070C0"/>
          <w:kern w:val="1"/>
          <w:szCs w:val="24"/>
          <w:lang w:eastAsia="ar-SA"/>
        </w:rPr>
      </w:pPr>
      <w:r w:rsidRPr="00FC3C81">
        <w:rPr>
          <w:rFonts w:ascii="Times New Roman" w:eastAsia="SimSun" w:hAnsi="Times New Roman" w:cs="Times New Roman"/>
          <w:color w:val="0070C0"/>
          <w:kern w:val="1"/>
          <w:szCs w:val="24"/>
          <w:lang w:eastAsia="ar-SA"/>
        </w:rPr>
        <w:t xml:space="preserve">                                                                                            </w:t>
      </w:r>
    </w:p>
    <w:p w:rsidR="00FC3C81" w:rsidRPr="00FC3C81" w:rsidRDefault="00FC3C81" w:rsidP="00FC3C81">
      <w:pPr>
        <w:suppressAutoHyphens/>
        <w:spacing w:after="0" w:line="240" w:lineRule="auto"/>
        <w:jc w:val="center"/>
        <w:rPr>
          <w:rFonts w:ascii="Times New Roman" w:eastAsia="SimSun" w:hAnsi="Times New Roman" w:cs="Times New Roman"/>
          <w:kern w:val="1"/>
          <w:sz w:val="24"/>
          <w:szCs w:val="24"/>
          <w:lang w:eastAsia="ar-SA"/>
        </w:rPr>
      </w:pPr>
    </w:p>
    <w:p w:rsidR="00FC3C81" w:rsidRPr="00FC3C81" w:rsidRDefault="00FC3C81" w:rsidP="00FC3C81">
      <w:pPr>
        <w:suppressAutoHyphens/>
        <w:spacing w:after="0" w:line="240" w:lineRule="auto"/>
        <w:jc w:val="center"/>
        <w:rPr>
          <w:rFonts w:ascii="Times New Roman" w:eastAsia="SimSun" w:hAnsi="Times New Roman" w:cs="Times New Roman"/>
          <w:kern w:val="1"/>
          <w:sz w:val="24"/>
          <w:szCs w:val="24"/>
          <w:lang w:eastAsia="ar-SA"/>
        </w:rPr>
      </w:pPr>
    </w:p>
    <w:p w:rsidR="00FC3C81" w:rsidRPr="00FC3C81" w:rsidRDefault="00FC3C81" w:rsidP="00FC3C81">
      <w:pPr>
        <w:suppressAutoHyphens/>
        <w:spacing w:after="0" w:line="240" w:lineRule="auto"/>
        <w:jc w:val="center"/>
        <w:rPr>
          <w:rFonts w:ascii="Times New Roman" w:eastAsia="SimSun" w:hAnsi="Times New Roman" w:cs="Times New Roman"/>
          <w:kern w:val="1"/>
          <w:sz w:val="24"/>
          <w:szCs w:val="24"/>
          <w:lang w:eastAsia="ar-SA"/>
        </w:rPr>
      </w:pPr>
    </w:p>
    <w:p w:rsidR="00FC3C81" w:rsidRPr="00FC3C81" w:rsidRDefault="00FC3C81" w:rsidP="00FC3C81">
      <w:pPr>
        <w:suppressAutoHyphens/>
        <w:spacing w:after="0" w:line="240" w:lineRule="auto"/>
        <w:jc w:val="center"/>
        <w:rPr>
          <w:rFonts w:ascii="Times New Roman" w:eastAsia="SimSun" w:hAnsi="Times New Roman" w:cs="Times New Roman"/>
          <w:kern w:val="1"/>
          <w:sz w:val="24"/>
          <w:szCs w:val="24"/>
          <w:lang w:eastAsia="ar-SA"/>
        </w:rPr>
      </w:pPr>
    </w:p>
    <w:p w:rsidR="00FC3C81" w:rsidRPr="00FC3C81" w:rsidRDefault="00FC3C81" w:rsidP="00FC3C81">
      <w:pPr>
        <w:suppressAutoHyphens/>
        <w:spacing w:after="0" w:line="240" w:lineRule="auto"/>
        <w:jc w:val="center"/>
        <w:rPr>
          <w:rFonts w:ascii="Times New Roman" w:eastAsia="SimSun" w:hAnsi="Times New Roman" w:cs="Times New Roman"/>
          <w:kern w:val="1"/>
          <w:sz w:val="24"/>
          <w:szCs w:val="24"/>
          <w:lang w:eastAsia="ar-SA"/>
        </w:rPr>
      </w:pPr>
      <w:r w:rsidRPr="00FC3C81">
        <w:rPr>
          <w:rFonts w:ascii="Times New Roman" w:eastAsia="SimSun" w:hAnsi="Times New Roman" w:cs="Times New Roman"/>
          <w:kern w:val="1"/>
          <w:sz w:val="24"/>
          <w:szCs w:val="24"/>
          <w:lang w:eastAsia="ar-SA"/>
        </w:rPr>
        <w:t>ПРЕДУПРЕЖДЕНИЕ:</w:t>
      </w:r>
    </w:p>
    <w:p w:rsidR="00FC3C81" w:rsidRPr="00FC3C81" w:rsidRDefault="00FC3C81" w:rsidP="00FC3C81">
      <w:pPr>
        <w:suppressAutoHyphens/>
        <w:spacing w:after="0" w:line="240" w:lineRule="auto"/>
        <w:rPr>
          <w:rFonts w:ascii="Times New Roman" w:eastAsia="SimSun" w:hAnsi="Times New Roman" w:cs="Times New Roman"/>
          <w:kern w:val="1"/>
          <w:sz w:val="24"/>
          <w:szCs w:val="24"/>
          <w:lang w:eastAsia="ar-SA"/>
        </w:rPr>
      </w:pPr>
      <w:r w:rsidRPr="00FC3C81">
        <w:rPr>
          <w:rFonts w:ascii="Times New Roman" w:eastAsia="SimSun" w:hAnsi="Times New Roman" w:cs="Times New Roman"/>
          <w:kern w:val="1"/>
          <w:sz w:val="24"/>
          <w:szCs w:val="24"/>
          <w:lang w:eastAsia="ar-SA"/>
        </w:rPr>
        <w:t xml:space="preserve">Неправомерный отказ в предоставлении Человеку и (или) организации информации, предоставление которой предусмотрено федеральными законами РФ, Конституции РФ и ст. 8 закона РФ «О защите прав потребителей», несвоевременное ее предоставление, либо предоставление заведомо недостоверной информации, влечёт административную ответственность по ст. 5.39. КоАП РФ, а также ответственность по ст. 136 УК РФ (нарушение равенства прав и свобод человека), ст. 140 УК РФ (отказ в предоставлении гражданину информации). </w:t>
      </w:r>
    </w:p>
    <w:p w:rsidR="00FC3C81" w:rsidRPr="00FC3C81" w:rsidRDefault="00FC3C81" w:rsidP="00FC3C81">
      <w:pPr>
        <w:suppressAutoHyphens/>
        <w:spacing w:after="0" w:line="240" w:lineRule="auto"/>
        <w:rPr>
          <w:rFonts w:ascii="Times New Roman" w:eastAsia="SimSun" w:hAnsi="Times New Roman" w:cs="Times New Roman"/>
          <w:kern w:val="1"/>
          <w:sz w:val="24"/>
          <w:szCs w:val="24"/>
          <w:lang w:eastAsia="ar-SA"/>
        </w:rPr>
      </w:pPr>
      <w:r w:rsidRPr="00FC3C81">
        <w:rPr>
          <w:rFonts w:ascii="Times New Roman" w:eastAsia="SimSun" w:hAnsi="Times New Roman" w:cs="Times New Roman"/>
          <w:kern w:val="1"/>
          <w:sz w:val="24"/>
          <w:szCs w:val="24"/>
          <w:lang w:eastAsia="ar-SA"/>
        </w:rPr>
        <w:t>Вышеуказанный текст и обращения в органы изложены на государственном русском языке (ст.68 ч.1 Конституции РФ), что не даст оснований к оправданиям на непонимание смысла моих обращений!</w:t>
      </w:r>
    </w:p>
    <w:p w:rsidR="00FC3C81" w:rsidRPr="00FC3C81" w:rsidRDefault="00FC3C81" w:rsidP="00FC3C81">
      <w:pPr>
        <w:suppressAutoHyphens/>
        <w:spacing w:after="0" w:line="240" w:lineRule="auto"/>
        <w:rPr>
          <w:rFonts w:ascii="Times New Roman" w:eastAsia="SimSun" w:hAnsi="Times New Roman" w:cs="Times New Roman"/>
          <w:kern w:val="1"/>
          <w:sz w:val="24"/>
          <w:szCs w:val="24"/>
          <w:lang w:eastAsia="ar-SA"/>
        </w:rPr>
      </w:pPr>
    </w:p>
    <w:p w:rsidR="00FC3C81" w:rsidRPr="00FC3C81" w:rsidRDefault="00FC3C81" w:rsidP="00FC3C81">
      <w:pPr>
        <w:suppressAutoHyphens/>
        <w:spacing w:after="0" w:line="240" w:lineRule="auto"/>
        <w:rPr>
          <w:rFonts w:ascii="Times New Roman" w:eastAsia="SimSun" w:hAnsi="Times New Roman" w:cs="Times New Roman"/>
          <w:kern w:val="1"/>
          <w:sz w:val="24"/>
          <w:szCs w:val="24"/>
          <w:lang w:eastAsia="ar-SA"/>
        </w:rPr>
      </w:pPr>
      <w:r w:rsidRPr="00FC3C81">
        <w:rPr>
          <w:rFonts w:ascii="Times New Roman" w:eastAsia="SimSun" w:hAnsi="Times New Roman" w:cs="Times New Roman"/>
          <w:kern w:val="1"/>
          <w:sz w:val="24"/>
          <w:szCs w:val="24"/>
          <w:lang w:eastAsia="ar-SA"/>
        </w:rPr>
        <w:t>МОТИВИРОВАННЫЙ ОТВЕТ ПО СУЩЕСТВУ ТРЕБУЮ ПРЕДОСТАВИТЬ МНЕ В ПИСЬМЕННОЙ ФОРМЕ НА ВЫШЕУКАЗАННЫЙ АДРЕС В 10 (ДЕСЯТИ) ДНЕВНЫЙ СРОК СО ДНЯ ПОЛУЧЕНИЯ ДАННОГО ЗАЯВЛЕНИЯ!!!</w:t>
      </w:r>
    </w:p>
    <w:p w:rsidR="00FC3C81" w:rsidRPr="00FC3C81" w:rsidRDefault="00FC3C81" w:rsidP="00FC3C81">
      <w:pPr>
        <w:suppressAutoHyphens/>
        <w:spacing w:after="0" w:line="240" w:lineRule="auto"/>
        <w:rPr>
          <w:rFonts w:ascii="Times New Roman" w:eastAsia="SimSun" w:hAnsi="Times New Roman" w:cs="Times New Roman"/>
          <w:kern w:val="1"/>
          <w:sz w:val="24"/>
          <w:szCs w:val="24"/>
          <w:lang w:eastAsia="ar-SA"/>
        </w:rPr>
      </w:pPr>
    </w:p>
    <w:p w:rsidR="00FC3C81" w:rsidRPr="00FC3C81" w:rsidRDefault="00FC3C81" w:rsidP="00FC3C81">
      <w:pPr>
        <w:suppressAutoHyphens/>
        <w:spacing w:after="0" w:line="240" w:lineRule="auto"/>
        <w:rPr>
          <w:rFonts w:ascii="Times New Roman" w:eastAsia="SimSun" w:hAnsi="Times New Roman" w:cs="Times New Roman"/>
          <w:kern w:val="1"/>
          <w:sz w:val="24"/>
          <w:szCs w:val="24"/>
          <w:lang w:eastAsia="ar-SA"/>
        </w:rPr>
      </w:pPr>
      <w:r w:rsidRPr="00FC3C81">
        <w:rPr>
          <w:rFonts w:ascii="Times New Roman" w:eastAsia="SimSun" w:hAnsi="Times New Roman" w:cs="Times New Roman"/>
          <w:kern w:val="1"/>
          <w:sz w:val="24"/>
          <w:szCs w:val="24"/>
          <w:lang w:eastAsia="ar-SA"/>
        </w:rPr>
        <w:t>На данный момент, я расцениваю действия банка ПАО “СБЕРБАНК РОССИИ” как противозаконные и вынужден защищать свои права, обращаясь в надзорные органы.</w:t>
      </w:r>
    </w:p>
    <w:p w:rsidR="00FC3C81" w:rsidRPr="00FC3C81" w:rsidRDefault="00FC3C81" w:rsidP="00FC3C81">
      <w:pPr>
        <w:suppressAutoHyphens/>
        <w:spacing w:after="0" w:line="240" w:lineRule="auto"/>
        <w:rPr>
          <w:rFonts w:ascii="Times New Roman" w:eastAsia="SimSun" w:hAnsi="Times New Roman" w:cs="Times New Roman"/>
          <w:kern w:val="1"/>
          <w:sz w:val="24"/>
          <w:szCs w:val="24"/>
          <w:lang w:eastAsia="ar-SA"/>
        </w:rPr>
      </w:pPr>
    </w:p>
    <w:p w:rsidR="00FC3C81" w:rsidRPr="00FC3C81" w:rsidRDefault="00FC3C81" w:rsidP="00FC3C81">
      <w:pPr>
        <w:suppressAutoHyphens/>
        <w:spacing w:after="0" w:line="240" w:lineRule="auto"/>
        <w:rPr>
          <w:rFonts w:ascii="Times New Roman" w:eastAsia="SimSun" w:hAnsi="Times New Roman" w:cs="Times New Roman"/>
          <w:kern w:val="1"/>
          <w:sz w:val="24"/>
          <w:szCs w:val="24"/>
          <w:lang w:eastAsia="ar-SA"/>
        </w:rPr>
      </w:pPr>
      <w:r w:rsidRPr="00FC3C81">
        <w:rPr>
          <w:rFonts w:ascii="Times New Roman" w:eastAsia="SimSun" w:hAnsi="Times New Roman" w:cs="Times New Roman"/>
          <w:kern w:val="1"/>
          <w:sz w:val="24"/>
          <w:szCs w:val="24"/>
          <w:lang w:eastAsia="ar-SA"/>
        </w:rPr>
        <w:t>Игнорирование данного обращения, отсутствие мотивированного, полного, объективного, грамотного, обдуманного, законного, внятного, корректного ответа в течение установленного срока для документооборота, либо ответ не по существу будет расцениваться как ваше полное согласие на сотрудничество в вышеуказанном формате и поддержку моих дальнейших правомочных действий на моё усмотрение.</w:t>
      </w:r>
    </w:p>
    <w:p w:rsidR="00FC3C81" w:rsidRPr="00FC3C81" w:rsidRDefault="00FC3C81" w:rsidP="00FC3C81">
      <w:pPr>
        <w:suppressAutoHyphens/>
        <w:spacing w:after="0" w:line="240" w:lineRule="auto"/>
        <w:rPr>
          <w:rFonts w:ascii="Times New Roman" w:eastAsia="SimSun" w:hAnsi="Times New Roman" w:cs="Times New Roman"/>
          <w:kern w:val="1"/>
          <w:sz w:val="24"/>
          <w:szCs w:val="24"/>
          <w:lang w:eastAsia="ar-SA"/>
        </w:rPr>
      </w:pPr>
    </w:p>
    <w:p w:rsidR="00FC3C81" w:rsidRPr="00FC3C81" w:rsidRDefault="00FC3C81" w:rsidP="00FC3C81">
      <w:pPr>
        <w:suppressAutoHyphens/>
        <w:spacing w:after="0" w:line="240" w:lineRule="auto"/>
        <w:rPr>
          <w:rFonts w:ascii="Times New Roman" w:eastAsia="SimSun" w:hAnsi="Times New Roman" w:cs="Times New Roman"/>
          <w:kern w:val="1"/>
          <w:sz w:val="24"/>
          <w:szCs w:val="24"/>
          <w:lang w:eastAsia="ar-SA"/>
        </w:rPr>
      </w:pPr>
      <w:r w:rsidRPr="00FC3C81">
        <w:rPr>
          <w:rFonts w:ascii="Times New Roman" w:eastAsia="SimSun" w:hAnsi="Times New Roman" w:cs="Times New Roman"/>
          <w:kern w:val="1"/>
          <w:sz w:val="24"/>
          <w:szCs w:val="24"/>
          <w:lang w:eastAsia="ar-SA"/>
        </w:rPr>
        <w:t>В случае отказа закрытия счета, не предоставление законной информации, нарушения всех возможных статей Конституции и иных правовых норм – относительно кредитования, втягивание меня далее в рутину банковского мошенничества - ПАО “СБЕРБАНК РОССИИ” в лице ГРЕФА ГЕРМАНА ОСКАРОВИЧА обязуется выплатить мне моральную компенсацию в 1.500.000 рублей (один миллион пятьсот тысяч билетов Банка России) незамедлительно.</w:t>
      </w:r>
    </w:p>
    <w:p w:rsidR="00FC3C81" w:rsidRPr="00FC3C81" w:rsidRDefault="00FC3C81" w:rsidP="00FC3C81">
      <w:pPr>
        <w:suppressAutoHyphens/>
        <w:spacing w:after="0" w:line="240" w:lineRule="auto"/>
        <w:rPr>
          <w:rFonts w:ascii="Times New Roman" w:eastAsia="SimSun" w:hAnsi="Times New Roman" w:cs="Times New Roman"/>
          <w:kern w:val="1"/>
          <w:szCs w:val="24"/>
          <w:lang w:eastAsia="ar-SA"/>
        </w:rPr>
      </w:pPr>
    </w:p>
    <w:p w:rsidR="00FC3C81" w:rsidRPr="00FC3C81" w:rsidRDefault="00FC3C81" w:rsidP="00FC3C81">
      <w:pPr>
        <w:suppressAutoHyphens/>
        <w:spacing w:after="0" w:line="240" w:lineRule="auto"/>
        <w:rPr>
          <w:rFonts w:ascii="Times New Roman" w:eastAsia="SimSun" w:hAnsi="Times New Roman" w:cs="Times New Roman"/>
          <w:kern w:val="1"/>
          <w:sz w:val="18"/>
          <w:szCs w:val="24"/>
          <w:lang w:eastAsia="ar-SA"/>
        </w:rPr>
      </w:pPr>
    </w:p>
    <w:p w:rsidR="00FC3C81" w:rsidRPr="00FC3C81" w:rsidRDefault="00FC3C81" w:rsidP="00FC3C81">
      <w:pPr>
        <w:suppressAutoHyphens/>
        <w:spacing w:after="0" w:line="240" w:lineRule="auto"/>
        <w:rPr>
          <w:rFonts w:ascii="Times New Roman" w:eastAsia="SimSun" w:hAnsi="Times New Roman" w:cs="Times New Roman"/>
          <w:kern w:val="1"/>
          <w:sz w:val="18"/>
          <w:szCs w:val="24"/>
          <w:lang w:eastAsia="ar-SA"/>
        </w:rPr>
      </w:pPr>
    </w:p>
    <w:p w:rsidR="00FC3C81" w:rsidRPr="00FC3C81" w:rsidRDefault="00FC3C81" w:rsidP="00FC3C81">
      <w:pPr>
        <w:suppressAutoHyphens/>
        <w:spacing w:after="0" w:line="240" w:lineRule="auto"/>
        <w:rPr>
          <w:rFonts w:ascii="Times New Roman" w:eastAsia="SimSun" w:hAnsi="Times New Roman" w:cs="Times New Roman"/>
          <w:color w:val="FF0000"/>
          <w:kern w:val="1"/>
          <w:sz w:val="24"/>
          <w:szCs w:val="24"/>
          <w:lang w:eastAsia="ar-SA"/>
        </w:rPr>
      </w:pPr>
    </w:p>
    <w:p w:rsidR="00FC3C81" w:rsidRPr="00FC3C81" w:rsidRDefault="00FC3C81" w:rsidP="00FC3C81">
      <w:pPr>
        <w:suppressAutoHyphens/>
        <w:spacing w:after="0" w:line="240" w:lineRule="auto"/>
        <w:rPr>
          <w:rFonts w:ascii="Times New Roman" w:eastAsia="SimSun" w:hAnsi="Times New Roman" w:cs="Times New Roman"/>
          <w:color w:val="FF0000"/>
          <w:kern w:val="1"/>
          <w:sz w:val="24"/>
          <w:szCs w:val="24"/>
          <w:lang w:eastAsia="ar-SA"/>
        </w:rPr>
      </w:pPr>
    </w:p>
    <w:p w:rsidR="00FC3C81" w:rsidRPr="00FC3C81" w:rsidRDefault="00FC3C81" w:rsidP="00FC3C81">
      <w:pPr>
        <w:suppressAutoHyphens/>
        <w:spacing w:after="0" w:line="240" w:lineRule="auto"/>
        <w:rPr>
          <w:rFonts w:ascii="Times New Roman" w:eastAsia="SimSun" w:hAnsi="Times New Roman" w:cs="Times New Roman"/>
          <w:color w:val="FF0000"/>
          <w:kern w:val="1"/>
          <w:sz w:val="24"/>
          <w:szCs w:val="24"/>
          <w:lang w:eastAsia="ar-SA"/>
        </w:rPr>
      </w:pPr>
    </w:p>
    <w:p w:rsidR="00FC3C81" w:rsidRPr="00FC3C81" w:rsidRDefault="00FC3C81" w:rsidP="00FC3C81">
      <w:pPr>
        <w:suppressAutoHyphens/>
        <w:spacing w:after="0" w:line="240" w:lineRule="auto"/>
        <w:rPr>
          <w:rFonts w:ascii="Times New Roman" w:eastAsia="SimSun" w:hAnsi="Times New Roman" w:cs="Times New Roman"/>
          <w:color w:val="FF0000"/>
          <w:kern w:val="1"/>
          <w:sz w:val="24"/>
          <w:szCs w:val="24"/>
          <w:lang w:eastAsia="ar-SA"/>
        </w:rPr>
      </w:pPr>
    </w:p>
    <w:p w:rsidR="00FC3C81" w:rsidRPr="00FC3C81" w:rsidRDefault="00FC3C81" w:rsidP="00FC3C81">
      <w:pPr>
        <w:suppressAutoHyphens/>
        <w:spacing w:after="0" w:line="240" w:lineRule="auto"/>
        <w:rPr>
          <w:rFonts w:ascii="Times New Roman" w:eastAsia="SimSun" w:hAnsi="Times New Roman" w:cs="Times New Roman"/>
          <w:color w:val="FF0000"/>
          <w:kern w:val="1"/>
          <w:sz w:val="24"/>
          <w:szCs w:val="24"/>
          <w:lang w:eastAsia="ar-SA"/>
        </w:rPr>
      </w:pPr>
    </w:p>
    <w:p w:rsidR="00FC3C81" w:rsidRPr="00FC3C81" w:rsidRDefault="00FC3C81" w:rsidP="00FC3C81">
      <w:pPr>
        <w:suppressAutoHyphens/>
        <w:spacing w:after="0" w:line="240" w:lineRule="auto"/>
        <w:rPr>
          <w:rFonts w:ascii="Times New Roman" w:eastAsia="SimSun" w:hAnsi="Times New Roman" w:cs="Times New Roman"/>
          <w:kern w:val="1"/>
          <w:sz w:val="24"/>
          <w:szCs w:val="24"/>
          <w:lang w:eastAsia="ar-SA"/>
        </w:rPr>
      </w:pPr>
    </w:p>
    <w:p w:rsidR="00FC3C81" w:rsidRPr="00FC3C81" w:rsidRDefault="00FC3C81" w:rsidP="00FC3C81">
      <w:pPr>
        <w:suppressAutoHyphens/>
        <w:spacing w:after="0" w:line="240" w:lineRule="auto"/>
        <w:rPr>
          <w:rFonts w:ascii="Times New Roman" w:eastAsia="SimSun" w:hAnsi="Times New Roman" w:cs="Times New Roman"/>
          <w:kern w:val="1"/>
          <w:sz w:val="24"/>
          <w:szCs w:val="24"/>
          <w:lang w:eastAsia="ar-SA"/>
        </w:rPr>
      </w:pPr>
      <w:r w:rsidRPr="00FC3C81">
        <w:rPr>
          <w:rFonts w:ascii="Times New Roman" w:eastAsia="SimSun" w:hAnsi="Times New Roman" w:cs="Times New Roman"/>
          <w:kern w:val="1"/>
          <w:sz w:val="24"/>
          <w:szCs w:val="24"/>
          <w:lang w:eastAsia="ar-SA"/>
        </w:rPr>
        <w:t xml:space="preserve">Приложение: Сведения ИФНС о банковских счетах форма 67ф. </w:t>
      </w:r>
    </w:p>
    <w:p w:rsidR="00FC3C81" w:rsidRPr="00FC3C81" w:rsidRDefault="00FC3C81" w:rsidP="00FC3C81">
      <w:pPr>
        <w:suppressAutoHyphens/>
        <w:spacing w:after="0" w:line="240" w:lineRule="auto"/>
        <w:rPr>
          <w:rFonts w:ascii="Times New Roman" w:eastAsia="SimSun" w:hAnsi="Times New Roman" w:cs="Times New Roman"/>
          <w:kern w:val="1"/>
          <w:sz w:val="24"/>
          <w:szCs w:val="24"/>
          <w:lang w:eastAsia="ar-SA"/>
        </w:rPr>
      </w:pPr>
      <w:r w:rsidRPr="00FC3C81">
        <w:rPr>
          <w:rFonts w:ascii="Times New Roman" w:eastAsia="SimSun" w:hAnsi="Times New Roman" w:cs="Times New Roman"/>
          <w:kern w:val="1"/>
          <w:sz w:val="24"/>
          <w:szCs w:val="24"/>
          <w:lang w:eastAsia="ar-SA"/>
        </w:rPr>
        <w:t xml:space="preserve">                        Справка ПАО Сбербанка о счетах.</w:t>
      </w:r>
    </w:p>
    <w:p w:rsidR="00FC3C81" w:rsidRPr="00FC3C81" w:rsidRDefault="00FC3C81" w:rsidP="00FC3C81">
      <w:pPr>
        <w:suppressAutoHyphens/>
        <w:spacing w:after="0" w:line="240" w:lineRule="auto"/>
        <w:rPr>
          <w:rFonts w:ascii="Times New Roman" w:eastAsia="SimSun" w:hAnsi="Times New Roman" w:cs="Times New Roman"/>
          <w:color w:val="FF0000"/>
          <w:kern w:val="1"/>
          <w:sz w:val="24"/>
          <w:szCs w:val="24"/>
          <w:lang w:eastAsia="ar-SA"/>
        </w:rPr>
      </w:pPr>
    </w:p>
    <w:p w:rsidR="00FC3C81" w:rsidRPr="00FC3C81" w:rsidRDefault="00FC3C81" w:rsidP="00FC3C81">
      <w:pPr>
        <w:suppressAutoHyphens/>
        <w:spacing w:after="0" w:line="240" w:lineRule="auto"/>
        <w:rPr>
          <w:rFonts w:ascii="Times New Roman" w:eastAsia="SimSun" w:hAnsi="Times New Roman" w:cs="Times New Roman"/>
          <w:color w:val="FF0000"/>
          <w:kern w:val="1"/>
          <w:sz w:val="24"/>
          <w:szCs w:val="24"/>
          <w:lang w:eastAsia="ar-SA"/>
        </w:rPr>
      </w:pPr>
    </w:p>
    <w:p w:rsidR="00FC3C81" w:rsidRPr="00FC3C81" w:rsidRDefault="00FC3C81" w:rsidP="00FC3C81">
      <w:pPr>
        <w:suppressAutoHyphens/>
        <w:spacing w:after="0" w:line="240" w:lineRule="auto"/>
        <w:rPr>
          <w:rFonts w:ascii="Times New Roman" w:eastAsia="SimSun" w:hAnsi="Times New Roman" w:cs="Times New Roman"/>
          <w:color w:val="FF0000"/>
          <w:kern w:val="1"/>
          <w:sz w:val="24"/>
          <w:szCs w:val="24"/>
          <w:lang w:eastAsia="ar-SA"/>
        </w:rPr>
      </w:pPr>
      <w:r>
        <w:rPr>
          <w:rFonts w:ascii="Times New Roman" w:eastAsia="SimSun" w:hAnsi="Times New Roman" w:cs="Times New Roman"/>
          <w:color w:val="FF0000"/>
          <w:kern w:val="1"/>
          <w:sz w:val="24"/>
          <w:szCs w:val="24"/>
          <w:lang w:eastAsia="ar-SA"/>
        </w:rPr>
        <w:t xml:space="preserve">День: Первое </w:t>
      </w:r>
      <w:r w:rsidRPr="00FC3C81">
        <w:rPr>
          <w:rFonts w:ascii="Times New Roman" w:eastAsia="SimSun" w:hAnsi="Times New Roman" w:cs="Times New Roman"/>
          <w:color w:val="FF0000"/>
          <w:kern w:val="1"/>
          <w:sz w:val="24"/>
          <w:szCs w:val="24"/>
          <w:lang w:eastAsia="ar-SA"/>
        </w:rPr>
        <w:t>Апреля 2020 года.</w:t>
      </w:r>
      <w:r w:rsidRPr="00FC3C81">
        <w:rPr>
          <w:rFonts w:ascii="Times New Roman" w:eastAsia="Arial" w:hAnsi="Times New Roman" w:cs="Times New Roman"/>
          <w:noProof/>
          <w:color w:val="000000"/>
          <w:kern w:val="1"/>
          <w:sz w:val="12"/>
          <w:szCs w:val="16"/>
          <w:lang w:eastAsia="ru-RU"/>
        </w:rPr>
        <w:t xml:space="preserve"> </w:t>
      </w:r>
    </w:p>
    <w:p w:rsidR="00FC3C81" w:rsidRPr="00FC3C81" w:rsidRDefault="00FC3C81" w:rsidP="00FC3C81">
      <w:pPr>
        <w:suppressAutoHyphens/>
        <w:spacing w:after="0" w:line="240" w:lineRule="auto"/>
        <w:jc w:val="center"/>
        <w:rPr>
          <w:rFonts w:ascii="Times New Roman" w:eastAsia="SimSun" w:hAnsi="Times New Roman" w:cs="Times New Roman"/>
          <w:color w:val="FF0000"/>
          <w:kern w:val="1"/>
          <w:sz w:val="16"/>
          <w:szCs w:val="24"/>
          <w:lang w:eastAsia="ar-SA"/>
        </w:rPr>
      </w:pPr>
    </w:p>
    <w:p w:rsidR="00FC3C81" w:rsidRPr="00FC3C81" w:rsidRDefault="00FC3C81" w:rsidP="00FC3C81">
      <w:pPr>
        <w:suppressAutoHyphens/>
        <w:autoSpaceDE w:val="0"/>
        <w:autoSpaceDN w:val="0"/>
        <w:adjustRightInd w:val="0"/>
        <w:spacing w:after="0" w:line="240" w:lineRule="auto"/>
        <w:rPr>
          <w:rFonts w:ascii="Times New Roman" w:eastAsia="SimSun" w:hAnsi="Times New Roman" w:cs="Times New Roman"/>
          <w:kern w:val="1"/>
          <w:sz w:val="24"/>
          <w:szCs w:val="36"/>
          <w:lang w:eastAsia="ar-SA"/>
        </w:rPr>
      </w:pPr>
      <w:r w:rsidRPr="00FC3C81">
        <w:rPr>
          <w:rFonts w:ascii="Times New Roman" w:eastAsia="Times New Roman" w:hAnsi="Times New Roman" w:cs="Times New Roman"/>
          <w:color w:val="000000"/>
          <w:kern w:val="1"/>
          <w:sz w:val="16"/>
          <w:szCs w:val="16"/>
          <w:lang w:eastAsia="ru-RU"/>
        </w:rPr>
        <w:t>АВТОГРАФ: _______________________________________________________________________________</w:t>
      </w:r>
    </w:p>
    <w:p w:rsidR="00FC3C81" w:rsidRDefault="00FC3C81" w:rsidP="00D31C6E">
      <w:pPr>
        <w:suppressAutoHyphens/>
        <w:autoSpaceDE w:val="0"/>
        <w:autoSpaceDN w:val="0"/>
        <w:adjustRightInd w:val="0"/>
        <w:spacing w:after="0" w:line="240" w:lineRule="auto"/>
      </w:pPr>
    </w:p>
    <w:p w:rsidR="00372FC6" w:rsidRDefault="00372FC6" w:rsidP="00D31C6E">
      <w:pPr>
        <w:suppressAutoHyphens/>
        <w:autoSpaceDE w:val="0"/>
        <w:autoSpaceDN w:val="0"/>
        <w:adjustRightInd w:val="0"/>
        <w:spacing w:after="0" w:line="240" w:lineRule="auto"/>
      </w:pPr>
    </w:p>
    <w:p w:rsidR="00372FC6" w:rsidRDefault="00372FC6" w:rsidP="00D31C6E">
      <w:pPr>
        <w:suppressAutoHyphens/>
        <w:autoSpaceDE w:val="0"/>
        <w:autoSpaceDN w:val="0"/>
        <w:adjustRightInd w:val="0"/>
        <w:spacing w:after="0" w:line="240" w:lineRule="auto"/>
      </w:pPr>
    </w:p>
    <w:p w:rsidR="00372FC6" w:rsidRDefault="00372FC6" w:rsidP="00D31C6E">
      <w:pPr>
        <w:suppressAutoHyphens/>
        <w:autoSpaceDE w:val="0"/>
        <w:autoSpaceDN w:val="0"/>
        <w:adjustRightInd w:val="0"/>
        <w:spacing w:after="0" w:line="240" w:lineRule="auto"/>
      </w:pPr>
      <w:r w:rsidRPr="00372FC6">
        <w:rPr>
          <w:highlight w:val="green"/>
        </w:rPr>
        <w:t>Далее действуете согласно методичкам, не называя, не призванная договор кредитным, а кредит кредитом.</w:t>
      </w:r>
      <w:r>
        <w:t xml:space="preserve"> </w:t>
      </w:r>
    </w:p>
    <w:sectPr w:rsidR="00372FC6" w:rsidSect="00C81105">
      <w:headerReference w:type="first" r:id="rId7"/>
      <w:pgSz w:w="11906" w:h="16838"/>
      <w:pgMar w:top="301" w:right="1134" w:bottom="301" w:left="1134"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C7" w:rsidRDefault="00872DC7">
      <w:pPr>
        <w:spacing w:after="0" w:line="240" w:lineRule="auto"/>
      </w:pPr>
      <w:r>
        <w:separator/>
      </w:r>
    </w:p>
  </w:endnote>
  <w:endnote w:type="continuationSeparator" w:id="0">
    <w:p w:rsidR="00872DC7" w:rsidRDefault="0087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3">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C7" w:rsidRDefault="00872DC7">
      <w:pPr>
        <w:spacing w:after="0" w:line="240" w:lineRule="auto"/>
      </w:pPr>
      <w:r>
        <w:separator/>
      </w:r>
    </w:p>
  </w:footnote>
  <w:footnote w:type="continuationSeparator" w:id="0">
    <w:p w:rsidR="00872DC7" w:rsidRDefault="00872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FF8" w:rsidRPr="00BB6FF8" w:rsidRDefault="00872DC7" w:rsidP="00BB6FF8">
    <w:pPr>
      <w:pStyle w:val="a3"/>
      <w:tabs>
        <w:tab w:val="clear" w:pos="4677"/>
        <w:tab w:val="clear" w:pos="9355"/>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5343"/>
    <w:multiLevelType w:val="hybridMultilevel"/>
    <w:tmpl w:val="D054B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423B09"/>
    <w:multiLevelType w:val="hybridMultilevel"/>
    <w:tmpl w:val="93C8E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B7"/>
    <w:rsid w:val="000E1607"/>
    <w:rsid w:val="001A20B7"/>
    <w:rsid w:val="00372FC6"/>
    <w:rsid w:val="00696602"/>
    <w:rsid w:val="00872DC7"/>
    <w:rsid w:val="00A811F4"/>
    <w:rsid w:val="00B759D2"/>
    <w:rsid w:val="00B81041"/>
    <w:rsid w:val="00CD2403"/>
    <w:rsid w:val="00D31C6E"/>
    <w:rsid w:val="00E63AA3"/>
    <w:rsid w:val="00FC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45D9"/>
  <w15:chartTrackingRefBased/>
  <w15:docId w15:val="{5E536C1B-6F8B-4810-8754-FE9F39C3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2403"/>
    <w:pPr>
      <w:tabs>
        <w:tab w:val="center" w:pos="4677"/>
        <w:tab w:val="right" w:pos="9355"/>
      </w:tabs>
      <w:suppressAutoHyphens/>
      <w:spacing w:after="0" w:line="240" w:lineRule="auto"/>
    </w:pPr>
    <w:rPr>
      <w:rFonts w:ascii="Cambria" w:eastAsia="SimSun" w:hAnsi="Cambria" w:cs="font273"/>
      <w:kern w:val="1"/>
      <w:sz w:val="24"/>
      <w:szCs w:val="24"/>
      <w:lang w:eastAsia="ar-SA"/>
    </w:rPr>
  </w:style>
  <w:style w:type="character" w:customStyle="1" w:styleId="a4">
    <w:name w:val="Верхний колонтитул Знак"/>
    <w:basedOn w:val="a0"/>
    <w:link w:val="a3"/>
    <w:uiPriority w:val="99"/>
    <w:semiHidden/>
    <w:rsid w:val="00CD2403"/>
    <w:rPr>
      <w:rFonts w:ascii="Cambria" w:eastAsia="SimSun" w:hAnsi="Cambria" w:cs="font273"/>
      <w:kern w:val="1"/>
      <w:sz w:val="24"/>
      <w:szCs w:val="24"/>
      <w:lang w:eastAsia="ar-SA"/>
    </w:rPr>
  </w:style>
  <w:style w:type="paragraph" w:styleId="a5">
    <w:name w:val="Balloon Text"/>
    <w:basedOn w:val="a"/>
    <w:link w:val="a6"/>
    <w:uiPriority w:val="99"/>
    <w:semiHidden/>
    <w:unhideWhenUsed/>
    <w:rsid w:val="00D31C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1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1582</Words>
  <Characters>9021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9</cp:revision>
  <cp:lastPrinted>2020-04-01T09:06:00Z</cp:lastPrinted>
  <dcterms:created xsi:type="dcterms:W3CDTF">2020-03-31T13:11:00Z</dcterms:created>
  <dcterms:modified xsi:type="dcterms:W3CDTF">2020-05-07T13:04:00Z</dcterms:modified>
</cp:coreProperties>
</file>